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8FDF" w14:textId="77777777" w:rsidR="00D510C5" w:rsidRDefault="00000000">
      <w:pPr>
        <w:widowControl w:val="0"/>
        <w:pBdr>
          <w:top w:val="nil"/>
          <w:left w:val="nil"/>
          <w:bottom w:val="nil"/>
          <w:right w:val="nil"/>
          <w:between w:val="nil"/>
        </w:pBdr>
        <w:spacing w:line="240" w:lineRule="auto"/>
        <w:ind w:right="1068"/>
        <w:jc w:val="right"/>
        <w:rPr>
          <w:rFonts w:ascii="Calibri" w:eastAsia="Calibri" w:hAnsi="Calibri" w:cs="Calibri"/>
          <w:b/>
          <w:color w:val="000000"/>
        </w:rPr>
      </w:pPr>
      <w:r>
        <w:rPr>
          <w:rFonts w:ascii="Calibri" w:eastAsia="Calibri" w:hAnsi="Calibri" w:cs="Calibri"/>
          <w:b/>
          <w:color w:val="000000"/>
        </w:rPr>
        <w:t>SCUOLA PRIMARIA</w:t>
      </w:r>
    </w:p>
    <w:p w14:paraId="36A01EC0" w14:textId="77777777" w:rsidR="00B43087" w:rsidRDefault="00B43087" w:rsidP="00B43087">
      <w:pPr>
        <w:spacing w:line="256" w:lineRule="auto"/>
        <w:rPr>
          <w:rFonts w:ascii="Century Gothic" w:eastAsia="Times New Roman" w:hAnsi="Century Gothic" w:cs="Times New Roman"/>
          <w:b/>
          <w:bCs/>
          <w:color w:val="000000"/>
          <w:sz w:val="24"/>
          <w:szCs w:val="24"/>
        </w:rPr>
      </w:pPr>
    </w:p>
    <w:p w14:paraId="37C88331" w14:textId="77777777" w:rsidR="00B43087" w:rsidRPr="00FE65AD" w:rsidRDefault="00B43087" w:rsidP="00B43087">
      <w:pPr>
        <w:spacing w:line="256" w:lineRule="auto"/>
        <w:rPr>
          <w:rFonts w:ascii="Century Gothic" w:eastAsia="Times New Roman" w:hAnsi="Century Gothic" w:cs="Times New Roman"/>
          <w:b/>
          <w:bCs/>
          <w:color w:val="000000"/>
          <w:sz w:val="24"/>
          <w:szCs w:val="24"/>
        </w:rPr>
      </w:pPr>
      <w:r w:rsidRPr="00FE65AD">
        <w:rPr>
          <w:rFonts w:ascii="Times New Roman" w:eastAsia="Calibri" w:hAnsi="Times New Roman" w:cs="Times New Roman"/>
          <w:noProof/>
          <w:sz w:val="24"/>
          <w:szCs w:val="24"/>
          <w:bdr w:val="none" w:sz="0" w:space="0" w:color="auto" w:frame="1"/>
        </w:rPr>
        <w:drawing>
          <wp:anchor distT="0" distB="0" distL="114300" distR="114300" simplePos="0" relativeHeight="251659264" behindDoc="0" locked="0" layoutInCell="1" allowOverlap="1" wp14:anchorId="2D26D849" wp14:editId="4644285C">
            <wp:simplePos x="0" y="0"/>
            <wp:positionH relativeFrom="margin">
              <wp:posOffset>533400</wp:posOffset>
            </wp:positionH>
            <wp:positionV relativeFrom="paragraph">
              <wp:posOffset>5080</wp:posOffset>
            </wp:positionV>
            <wp:extent cx="1427870" cy="853440"/>
            <wp:effectExtent l="0" t="0" r="1270" b="3810"/>
            <wp:wrapNone/>
            <wp:docPr id="518509970" name="Immagine 518509970" descr="Immagine che contiene schizzo, calligrafia, testo, Arte bambi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509970" name="Immagine 518509970" descr="Immagine che contiene schizzo, calligrafia, testo, Arte bambini&#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7870" cy="853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65AD">
        <w:rPr>
          <w:rFonts w:ascii="Century Gothic" w:eastAsia="Times New Roman" w:hAnsi="Century Gothic" w:cs="Times New Roman"/>
          <w:b/>
          <w:bCs/>
          <w:color w:val="000000"/>
          <w:sz w:val="24"/>
          <w:szCs w:val="24"/>
        </w:rPr>
        <w:t xml:space="preserve"> </w:t>
      </w:r>
      <w:r>
        <w:rPr>
          <w:rFonts w:ascii="Century Gothic" w:eastAsia="Times New Roman" w:hAnsi="Century Gothic" w:cs="Times New Roman"/>
          <w:b/>
          <w:bCs/>
          <w:color w:val="000000"/>
          <w:sz w:val="24"/>
          <w:szCs w:val="24"/>
        </w:rPr>
        <w:t xml:space="preserve">                                                          </w:t>
      </w:r>
      <w:r w:rsidRPr="00FE65AD">
        <w:rPr>
          <w:rFonts w:ascii="Century Gothic" w:eastAsia="Times New Roman" w:hAnsi="Century Gothic" w:cs="Times New Roman"/>
          <w:b/>
          <w:bCs/>
          <w:color w:val="000000"/>
          <w:sz w:val="24"/>
          <w:szCs w:val="24"/>
        </w:rPr>
        <w:t>Istituto Comprensivo di Medesano</w:t>
      </w:r>
    </w:p>
    <w:p w14:paraId="225DC7AB" w14:textId="77777777" w:rsidR="00B43087" w:rsidRPr="00FE65AD" w:rsidRDefault="00B43087" w:rsidP="00B43087">
      <w:pPr>
        <w:spacing w:line="256" w:lineRule="auto"/>
        <w:rPr>
          <w:rFonts w:ascii="Times New Roman" w:eastAsia="Times New Roman" w:hAnsi="Times New Roman" w:cs="Times New Roman"/>
          <w:sz w:val="24"/>
          <w:szCs w:val="24"/>
        </w:rPr>
      </w:pPr>
    </w:p>
    <w:p w14:paraId="02C1AEEF" w14:textId="77777777" w:rsidR="00B43087" w:rsidRPr="00FE65AD" w:rsidRDefault="00B43087" w:rsidP="00B43087">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Times New Roman" w:eastAsia="Times New Roman" w:hAnsi="Times New Roman" w:cs="Times New Roman"/>
          <w:sz w:val="24"/>
          <w:szCs w:val="24"/>
          <w:lang w:eastAsia="en-US"/>
        </w:rPr>
        <w:t xml:space="preserve">                                          </w:t>
      </w:r>
      <w:r w:rsidRPr="00FE65AD">
        <w:rPr>
          <w:rFonts w:ascii="Century Gothic" w:eastAsia="Times New Roman" w:hAnsi="Century Gothic" w:cs="Times New Roman"/>
          <w:color w:val="000000"/>
          <w:sz w:val="20"/>
          <w:szCs w:val="20"/>
          <w:lang w:eastAsia="en-US"/>
        </w:rPr>
        <w:t xml:space="preserve">                Via De Gasperi 2  </w:t>
      </w:r>
      <w:r w:rsidRPr="00FE65AD">
        <w:rPr>
          <w:rFonts w:ascii="Century Gothic" w:eastAsia="Times New Roman" w:hAnsi="Century Gothic" w:cs="Times New Roman"/>
          <w:color w:val="000000"/>
          <w:sz w:val="20"/>
          <w:szCs w:val="20"/>
          <w:lang w:eastAsia="en-US"/>
        </w:rPr>
        <w:tab/>
        <w:t xml:space="preserve">    tel.  0525.420.403</w:t>
      </w:r>
    </w:p>
    <w:p w14:paraId="5B60C90F" w14:textId="77777777" w:rsidR="00B43087" w:rsidRPr="00FE65AD" w:rsidRDefault="00B43087" w:rsidP="00B43087">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Century Gothic" w:eastAsia="Times New Roman" w:hAnsi="Century Gothic" w:cs="Times New Roman"/>
          <w:color w:val="000000"/>
          <w:sz w:val="20"/>
          <w:szCs w:val="20"/>
          <w:lang w:eastAsia="en-US"/>
        </w:rPr>
        <w:t xml:space="preserve">                                                             43014 Medesano (PR)  </w:t>
      </w:r>
      <w:r w:rsidRPr="00FE65AD">
        <w:rPr>
          <w:rFonts w:ascii="Century Gothic" w:eastAsia="Times New Roman" w:hAnsi="Century Gothic" w:cs="Times New Roman"/>
          <w:color w:val="000000"/>
          <w:sz w:val="20"/>
          <w:szCs w:val="20"/>
          <w:lang w:eastAsia="en-US"/>
        </w:rPr>
        <w:tab/>
        <w:t xml:space="preserve">    fax  0525.422.659</w:t>
      </w:r>
    </w:p>
    <w:p w14:paraId="2B0E342C" w14:textId="77777777" w:rsidR="00B43087" w:rsidRPr="00FE65AD" w:rsidRDefault="00B43087" w:rsidP="00B43087">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Century Gothic" w:eastAsia="Times New Roman" w:hAnsi="Century Gothic" w:cs="Times New Roman"/>
          <w:color w:val="000000"/>
          <w:sz w:val="20"/>
          <w:szCs w:val="20"/>
          <w:lang w:eastAsia="en-US"/>
        </w:rPr>
        <w:t xml:space="preserve">                                                             C.M.  PRIC80900A </w:t>
      </w:r>
      <w:r w:rsidRPr="00FE65AD">
        <w:rPr>
          <w:rFonts w:ascii="Century Gothic" w:eastAsia="Times New Roman" w:hAnsi="Century Gothic" w:cs="Times New Roman"/>
          <w:color w:val="000000"/>
          <w:sz w:val="20"/>
          <w:szCs w:val="20"/>
          <w:lang w:eastAsia="en-US"/>
        </w:rPr>
        <w:tab/>
        <w:t xml:space="preserve">    mail  pric80900a@istruzione.it</w:t>
      </w:r>
    </w:p>
    <w:p w14:paraId="5AF43FCB" w14:textId="77777777" w:rsidR="00B43087" w:rsidRPr="00445305" w:rsidRDefault="00B43087" w:rsidP="00B43087">
      <w:pPr>
        <w:widowControl w:val="0"/>
        <w:autoSpaceDE w:val="0"/>
        <w:autoSpaceDN w:val="0"/>
        <w:spacing w:line="240" w:lineRule="auto"/>
        <w:rPr>
          <w:rFonts w:ascii="Times New Roman" w:eastAsia="Times New Roman" w:hAnsi="Times New Roman" w:cs="Times New Roman"/>
          <w:sz w:val="24"/>
          <w:szCs w:val="24"/>
          <w:lang w:eastAsia="en-US"/>
        </w:rPr>
      </w:pPr>
      <w:r w:rsidRPr="00FE65AD">
        <w:rPr>
          <w:rFonts w:ascii="Century Gothic" w:eastAsia="Times New Roman" w:hAnsi="Century Gothic" w:cs="Times New Roman"/>
          <w:color w:val="000000"/>
          <w:sz w:val="20"/>
          <w:szCs w:val="20"/>
          <w:lang w:eastAsia="en-US"/>
        </w:rPr>
        <w:t xml:space="preserve">                                                             C.F.  9210303034 9</w:t>
      </w:r>
      <w:r w:rsidRPr="00FE65AD">
        <w:rPr>
          <w:rFonts w:ascii="Century Gothic" w:eastAsia="Times New Roman" w:hAnsi="Century Gothic" w:cs="Times New Roman"/>
          <w:color w:val="000000"/>
          <w:sz w:val="20"/>
          <w:szCs w:val="20"/>
          <w:lang w:eastAsia="en-US"/>
        </w:rPr>
        <w:tab/>
        <w:t xml:space="preserve">    web  www.icmedesano.edu.it</w:t>
      </w:r>
      <w:r w:rsidRPr="00FE65AD">
        <w:rPr>
          <w:rFonts w:ascii="Century Gothic" w:eastAsia="Times New Roman" w:hAnsi="Century Gothic" w:cs="Times New Roman"/>
          <w:color w:val="000000"/>
          <w:sz w:val="18"/>
          <w:szCs w:val="18"/>
          <w:lang w:eastAsia="en-US"/>
        </w:rPr>
        <w:t> </w:t>
      </w:r>
    </w:p>
    <w:p w14:paraId="67403758" w14:textId="77777777" w:rsidR="00D510C5" w:rsidRDefault="00D510C5" w:rsidP="00B43087">
      <w:pPr>
        <w:widowControl w:val="0"/>
        <w:pBdr>
          <w:top w:val="nil"/>
          <w:left w:val="nil"/>
          <w:bottom w:val="nil"/>
          <w:right w:val="nil"/>
          <w:between w:val="nil"/>
        </w:pBdr>
        <w:spacing w:before="407" w:line="240" w:lineRule="auto"/>
        <w:ind w:right="2610"/>
        <w:jc w:val="center"/>
        <w:rPr>
          <w:rFonts w:ascii="Times New Roman" w:eastAsia="Times New Roman" w:hAnsi="Times New Roman" w:cs="Times New Roman"/>
          <w:color w:val="000000"/>
          <w:sz w:val="43"/>
          <w:szCs w:val="43"/>
        </w:rPr>
      </w:pPr>
    </w:p>
    <w:p w14:paraId="25981AB0" w14:textId="77777777" w:rsidR="00D510C5" w:rsidRDefault="00000000">
      <w:pPr>
        <w:widowControl w:val="0"/>
        <w:pBdr>
          <w:top w:val="nil"/>
          <w:left w:val="nil"/>
          <w:bottom w:val="nil"/>
          <w:right w:val="nil"/>
          <w:between w:val="nil"/>
        </w:pBdr>
        <w:spacing w:before="193" w:line="240" w:lineRule="auto"/>
        <w:ind w:right="1816"/>
        <w:jc w:val="right"/>
        <w:rPr>
          <w:rFonts w:ascii="Times New Roman" w:eastAsia="Times New Roman" w:hAnsi="Times New Roman" w:cs="Times New Roman"/>
          <w:b/>
          <w:color w:val="000000"/>
          <w:sz w:val="35"/>
          <w:szCs w:val="35"/>
        </w:rPr>
      </w:pPr>
      <w:r>
        <w:rPr>
          <w:rFonts w:ascii="Times New Roman" w:eastAsia="Times New Roman" w:hAnsi="Times New Roman" w:cs="Times New Roman"/>
          <w:b/>
          <w:color w:val="000000"/>
          <w:sz w:val="43"/>
          <w:szCs w:val="43"/>
        </w:rPr>
        <w:t>P</w:t>
      </w:r>
      <w:r>
        <w:rPr>
          <w:rFonts w:ascii="Times New Roman" w:eastAsia="Times New Roman" w:hAnsi="Times New Roman" w:cs="Times New Roman"/>
          <w:b/>
          <w:color w:val="000000"/>
          <w:sz w:val="35"/>
          <w:szCs w:val="35"/>
        </w:rPr>
        <w:t xml:space="preserve">IANO </w:t>
      </w:r>
      <w:r>
        <w:rPr>
          <w:rFonts w:ascii="Times New Roman" w:eastAsia="Times New Roman" w:hAnsi="Times New Roman" w:cs="Times New Roman"/>
          <w:b/>
          <w:color w:val="000000"/>
          <w:sz w:val="43"/>
          <w:szCs w:val="43"/>
        </w:rPr>
        <w:t>E</w:t>
      </w:r>
      <w:r>
        <w:rPr>
          <w:rFonts w:ascii="Times New Roman" w:eastAsia="Times New Roman" w:hAnsi="Times New Roman" w:cs="Times New Roman"/>
          <w:b/>
          <w:color w:val="000000"/>
          <w:sz w:val="35"/>
          <w:szCs w:val="35"/>
        </w:rPr>
        <w:t xml:space="preserve">DUCATIVO </w:t>
      </w:r>
      <w:r>
        <w:rPr>
          <w:rFonts w:ascii="Times New Roman" w:eastAsia="Times New Roman" w:hAnsi="Times New Roman" w:cs="Times New Roman"/>
          <w:b/>
          <w:color w:val="000000"/>
          <w:sz w:val="43"/>
          <w:szCs w:val="43"/>
        </w:rPr>
        <w:t>I</w:t>
      </w:r>
      <w:r>
        <w:rPr>
          <w:rFonts w:ascii="Times New Roman" w:eastAsia="Times New Roman" w:hAnsi="Times New Roman" w:cs="Times New Roman"/>
          <w:b/>
          <w:color w:val="000000"/>
          <w:sz w:val="35"/>
          <w:szCs w:val="35"/>
        </w:rPr>
        <w:t xml:space="preserve">NDIVIDUALIZZATO </w:t>
      </w:r>
    </w:p>
    <w:p w14:paraId="5744A51B" w14:textId="77777777" w:rsidR="00D510C5" w:rsidRDefault="00000000">
      <w:pPr>
        <w:widowControl w:val="0"/>
        <w:pBdr>
          <w:top w:val="nil"/>
          <w:left w:val="nil"/>
          <w:bottom w:val="nil"/>
          <w:right w:val="nil"/>
          <w:between w:val="nil"/>
        </w:pBdr>
        <w:spacing w:before="202" w:line="240" w:lineRule="auto"/>
        <w:ind w:right="2764"/>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rPr>
        <w:t>ART</w:t>
      </w:r>
      <w:r>
        <w:rPr>
          <w:rFonts w:ascii="Times New Roman" w:eastAsia="Times New Roman" w:hAnsi="Times New Roman" w:cs="Times New Roman"/>
          <w:color w:val="000000"/>
          <w:sz w:val="28"/>
          <w:szCs w:val="28"/>
        </w:rPr>
        <w:t>. 7, D. L</w:t>
      </w:r>
      <w:r>
        <w:rPr>
          <w:rFonts w:ascii="Times New Roman" w:eastAsia="Times New Roman" w:hAnsi="Times New Roman" w:cs="Times New Roman"/>
          <w:color w:val="000000"/>
        </w:rPr>
        <w:t>GS</w:t>
      </w:r>
      <w:r>
        <w:rPr>
          <w:rFonts w:ascii="Times New Roman" w:eastAsia="Times New Roman" w:hAnsi="Times New Roman" w:cs="Times New Roman"/>
          <w:color w:val="000000"/>
          <w:sz w:val="28"/>
          <w:szCs w:val="28"/>
        </w:rPr>
        <w:t xml:space="preserve">. 13 </w:t>
      </w:r>
      <w:r>
        <w:rPr>
          <w:rFonts w:ascii="Times New Roman" w:eastAsia="Times New Roman" w:hAnsi="Times New Roman" w:cs="Times New Roman"/>
          <w:color w:val="000000"/>
        </w:rPr>
        <w:t xml:space="preserve">APRILE </w:t>
      </w:r>
      <w:r>
        <w:rPr>
          <w:rFonts w:ascii="Times New Roman" w:eastAsia="Times New Roman" w:hAnsi="Times New Roman" w:cs="Times New Roman"/>
          <w:color w:val="000000"/>
          <w:sz w:val="28"/>
          <w:szCs w:val="28"/>
        </w:rPr>
        <w:t xml:space="preserve">2017, </w:t>
      </w:r>
      <w:r>
        <w:rPr>
          <w:rFonts w:ascii="Times New Roman" w:eastAsia="Times New Roman" w:hAnsi="Times New Roman" w:cs="Times New Roman"/>
          <w:color w:val="000000"/>
        </w:rPr>
        <w:t>N</w:t>
      </w:r>
      <w:r>
        <w:rPr>
          <w:rFonts w:ascii="Times New Roman" w:eastAsia="Times New Roman" w:hAnsi="Times New Roman" w:cs="Times New Roman"/>
          <w:color w:val="000000"/>
          <w:sz w:val="28"/>
          <w:szCs w:val="28"/>
        </w:rPr>
        <w:t xml:space="preserve">. 66 e </w:t>
      </w:r>
      <w:proofErr w:type="spellStart"/>
      <w:r>
        <w:rPr>
          <w:rFonts w:ascii="Times New Roman" w:eastAsia="Times New Roman" w:hAnsi="Times New Roman" w:cs="Times New Roman"/>
          <w:color w:val="000000"/>
          <w:sz w:val="28"/>
          <w:szCs w:val="28"/>
        </w:rPr>
        <w:t>s.m.i.</w:t>
      </w:r>
      <w:proofErr w:type="spellEnd"/>
      <w:r>
        <w:rPr>
          <w:rFonts w:ascii="Times New Roman" w:eastAsia="Times New Roman" w:hAnsi="Times New Roman" w:cs="Times New Roman"/>
          <w:color w:val="000000"/>
          <w:sz w:val="28"/>
          <w:szCs w:val="28"/>
        </w:rPr>
        <w:t xml:space="preserve">) </w:t>
      </w:r>
    </w:p>
    <w:p w14:paraId="7F7EEE79" w14:textId="77777777" w:rsidR="00D510C5" w:rsidRDefault="00000000">
      <w:pPr>
        <w:widowControl w:val="0"/>
        <w:pBdr>
          <w:top w:val="nil"/>
          <w:left w:val="nil"/>
          <w:bottom w:val="nil"/>
          <w:right w:val="nil"/>
          <w:between w:val="nil"/>
        </w:pBdr>
        <w:spacing w:before="178" w:line="240" w:lineRule="auto"/>
        <w:ind w:right="3443"/>
        <w:jc w:val="right"/>
        <w:rPr>
          <w:rFonts w:ascii="Times New Roman" w:eastAsia="Times New Roman" w:hAnsi="Times New Roman" w:cs="Times New Roman"/>
          <w:b/>
          <w:color w:val="000000"/>
          <w:sz w:val="31"/>
          <w:szCs w:val="31"/>
        </w:rPr>
      </w:pPr>
      <w:r>
        <w:rPr>
          <w:rFonts w:ascii="Times New Roman" w:eastAsia="Times New Roman" w:hAnsi="Times New Roman" w:cs="Times New Roman"/>
          <w:b/>
          <w:color w:val="000000"/>
          <w:sz w:val="31"/>
          <w:szCs w:val="31"/>
        </w:rPr>
        <w:t xml:space="preserve">Anno Scolastico __________ </w:t>
      </w:r>
    </w:p>
    <w:p w14:paraId="438F86DA" w14:textId="77777777" w:rsidR="00D510C5" w:rsidRDefault="00000000">
      <w:pPr>
        <w:widowControl w:val="0"/>
        <w:pBdr>
          <w:top w:val="nil"/>
          <w:left w:val="nil"/>
          <w:bottom w:val="nil"/>
          <w:right w:val="nil"/>
          <w:between w:val="nil"/>
        </w:pBdr>
        <w:spacing w:before="184" w:line="240" w:lineRule="auto"/>
        <w:ind w:left="712"/>
        <w:rPr>
          <w:rFonts w:ascii="Times New Roman" w:eastAsia="Times New Roman" w:hAnsi="Times New Roman" w:cs="Times New Roman"/>
          <w:color w:val="000000"/>
          <w:sz w:val="31"/>
          <w:szCs w:val="31"/>
        </w:rPr>
      </w:pPr>
      <w:r>
        <w:rPr>
          <w:rFonts w:ascii="Times New Roman" w:eastAsia="Times New Roman" w:hAnsi="Times New Roman" w:cs="Times New Roman"/>
          <w:color w:val="000000"/>
          <w:sz w:val="31"/>
          <w:szCs w:val="31"/>
        </w:rPr>
        <w:t xml:space="preserve">ALUNNO/A ____________________________  </w:t>
      </w:r>
    </w:p>
    <w:p w14:paraId="74352C70" w14:textId="77777777" w:rsidR="00D510C5" w:rsidRDefault="00000000">
      <w:pPr>
        <w:widowControl w:val="0"/>
        <w:pBdr>
          <w:top w:val="nil"/>
          <w:left w:val="nil"/>
          <w:bottom w:val="nil"/>
          <w:right w:val="nil"/>
          <w:between w:val="nil"/>
        </w:pBdr>
        <w:spacing w:before="191" w:line="240" w:lineRule="auto"/>
        <w:ind w:left="713"/>
        <w:rPr>
          <w:rFonts w:ascii="Times New Roman" w:eastAsia="Times New Roman" w:hAnsi="Times New Roman" w:cs="Times New Roman"/>
          <w:color w:val="000000"/>
        </w:rPr>
      </w:pPr>
      <w:r>
        <w:rPr>
          <w:rFonts w:ascii="Times New Roman" w:eastAsia="Times New Roman" w:hAnsi="Times New Roman" w:cs="Times New Roman"/>
          <w:color w:val="000000"/>
        </w:rPr>
        <w:t xml:space="preserve">codice sostitutivo personale ____________  </w:t>
      </w:r>
    </w:p>
    <w:p w14:paraId="36F6BD53" w14:textId="77777777" w:rsidR="00D510C5" w:rsidRDefault="00000000">
      <w:pPr>
        <w:widowControl w:val="0"/>
        <w:pBdr>
          <w:top w:val="nil"/>
          <w:left w:val="nil"/>
          <w:bottom w:val="nil"/>
          <w:right w:val="nil"/>
          <w:between w:val="nil"/>
        </w:pBdr>
        <w:spacing w:before="169" w:line="240" w:lineRule="auto"/>
        <w:ind w:left="715"/>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Classe _________________ Plesso o sede__________________  </w:t>
      </w:r>
    </w:p>
    <w:p w14:paraId="32C9DDB6" w14:textId="77777777" w:rsidR="00D510C5" w:rsidRDefault="00000000">
      <w:pPr>
        <w:widowControl w:val="0"/>
        <w:pBdr>
          <w:top w:val="nil"/>
          <w:left w:val="nil"/>
          <w:bottom w:val="nil"/>
          <w:right w:val="nil"/>
          <w:between w:val="nil"/>
        </w:pBdr>
        <w:spacing w:before="181" w:line="277" w:lineRule="auto"/>
        <w:ind w:left="717" w:right="162" w:hanging="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rPr>
        <w:t>CCERTAMENTO DELLA CONDIZIONE DI DISABILITÀ IN ETÀ EVOLUTIVA AI FINI DELL</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rPr>
        <w:t xml:space="preserve">INCLUSIONE  SCOLASTICA </w:t>
      </w:r>
      <w:r>
        <w:rPr>
          <w:rFonts w:ascii="Times New Roman" w:eastAsia="Times New Roman" w:hAnsi="Times New Roman" w:cs="Times New Roman"/>
          <w:color w:val="000000"/>
          <w:sz w:val="24"/>
          <w:szCs w:val="24"/>
        </w:rPr>
        <w:t xml:space="preserve">rilasciato in data _________ </w:t>
      </w:r>
    </w:p>
    <w:p w14:paraId="054B70AD" w14:textId="77777777" w:rsidR="00D510C5" w:rsidRDefault="00000000">
      <w:pPr>
        <w:widowControl w:val="0"/>
        <w:pBdr>
          <w:top w:val="nil"/>
          <w:left w:val="nil"/>
          <w:bottom w:val="nil"/>
          <w:right w:val="nil"/>
          <w:between w:val="nil"/>
        </w:pBdr>
        <w:spacing w:line="240" w:lineRule="auto"/>
        <w:ind w:left="711"/>
        <w:rPr>
          <w:rFonts w:ascii="Times New Roman" w:eastAsia="Times New Roman" w:hAnsi="Times New Roman" w:cs="Times New Roman"/>
          <w:color w:val="000000"/>
        </w:rPr>
      </w:pPr>
      <w:r>
        <w:rPr>
          <w:rFonts w:ascii="Times New Roman" w:eastAsia="Times New Roman" w:hAnsi="Times New Roman" w:cs="Times New Roman"/>
          <w:color w:val="000000"/>
        </w:rPr>
        <w:t xml:space="preserve">Data scadenza o rivedibilità: </w:t>
      </w:r>
      <w:r>
        <w:rPr>
          <w:rFonts w:ascii="Times New Roman" w:eastAsia="Times New Roman" w:hAnsi="Times New Roman" w:cs="Times New Roman"/>
          <w:noProof/>
          <w:color w:val="000000"/>
        </w:rPr>
        <w:drawing>
          <wp:inline distT="19050" distB="19050" distL="19050" distR="19050" wp14:anchorId="3FCD21F8" wp14:editId="3B9D0B0C">
            <wp:extent cx="219456" cy="155448"/>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9456" cy="155448"/>
                    </a:xfrm>
                    <a:prstGeom prst="rect">
                      <a:avLst/>
                    </a:prstGeom>
                    <a:ln/>
                  </pic:spPr>
                </pic:pic>
              </a:graphicData>
            </a:graphic>
          </wp:inline>
        </w:drawing>
      </w:r>
      <w:r>
        <w:rPr>
          <w:rFonts w:ascii="Times New Roman" w:eastAsia="Times New Roman" w:hAnsi="Times New Roman" w:cs="Times New Roman"/>
          <w:color w:val="000000"/>
        </w:rPr>
        <w:t xml:space="preserve">______________ </w:t>
      </w:r>
      <w:r>
        <w:rPr>
          <w:rFonts w:ascii="Times New Roman" w:eastAsia="Times New Roman" w:hAnsi="Times New Roman" w:cs="Times New Roman"/>
          <w:noProof/>
          <w:color w:val="000000"/>
        </w:rPr>
        <w:drawing>
          <wp:inline distT="19050" distB="19050" distL="19050" distR="19050" wp14:anchorId="12BDB10A" wp14:editId="123D92C5">
            <wp:extent cx="216408" cy="15544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16408" cy="155448"/>
                    </a:xfrm>
                    <a:prstGeom prst="rect">
                      <a:avLst/>
                    </a:prstGeom>
                    <a:ln/>
                  </pic:spPr>
                </pic:pic>
              </a:graphicData>
            </a:graphic>
          </wp:inline>
        </w:drawing>
      </w:r>
      <w:r>
        <w:rPr>
          <w:rFonts w:ascii="Times New Roman" w:eastAsia="Times New Roman" w:hAnsi="Times New Roman" w:cs="Times New Roman"/>
          <w:color w:val="000000"/>
        </w:rPr>
        <w:t xml:space="preserve">Non indicata </w:t>
      </w:r>
    </w:p>
    <w:p w14:paraId="3A2E635B" w14:textId="77777777" w:rsidR="00D510C5" w:rsidRDefault="00000000">
      <w:pPr>
        <w:widowControl w:val="0"/>
        <w:pBdr>
          <w:top w:val="nil"/>
          <w:left w:val="nil"/>
          <w:bottom w:val="nil"/>
          <w:right w:val="nil"/>
          <w:between w:val="nil"/>
        </w:pBdr>
        <w:spacing w:before="115" w:line="240" w:lineRule="auto"/>
        <w:ind w:left="7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DI FUNZIONAMENTO </w:t>
      </w:r>
      <w:r>
        <w:rPr>
          <w:rFonts w:ascii="Times New Roman" w:eastAsia="Times New Roman" w:hAnsi="Times New Roman" w:cs="Times New Roman"/>
          <w:color w:val="000000"/>
          <w:sz w:val="24"/>
          <w:szCs w:val="24"/>
        </w:rPr>
        <w:t xml:space="preserve">redatto in data _______________ </w:t>
      </w:r>
    </w:p>
    <w:p w14:paraId="20A670FA" w14:textId="77777777" w:rsidR="00D510C5" w:rsidRDefault="00000000">
      <w:pPr>
        <w:widowControl w:val="0"/>
        <w:pBdr>
          <w:top w:val="nil"/>
          <w:left w:val="nil"/>
          <w:bottom w:val="nil"/>
          <w:right w:val="nil"/>
          <w:between w:val="nil"/>
        </w:pBdr>
        <w:spacing w:before="181" w:line="240" w:lineRule="auto"/>
        <w:ind w:left="7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Nella fase transitoria:  </w:t>
      </w:r>
    </w:p>
    <w:p w14:paraId="2C48F546" w14:textId="77777777" w:rsidR="00D510C5" w:rsidRDefault="00000000">
      <w:pPr>
        <w:widowControl w:val="0"/>
        <w:pBdr>
          <w:top w:val="nil"/>
          <w:left w:val="nil"/>
          <w:bottom w:val="nil"/>
          <w:right w:val="nil"/>
          <w:between w:val="nil"/>
        </w:pBdr>
        <w:spacing w:before="175" w:line="240" w:lineRule="auto"/>
        <w:ind w:left="1068"/>
        <w:rPr>
          <w:rFonts w:ascii="Times New Roman" w:eastAsia="Times New Roman" w:hAnsi="Times New Roman" w:cs="Times New Roman"/>
          <w:color w:val="000000"/>
        </w:rPr>
      </w:pPr>
      <w:r>
        <w:rPr>
          <w:color w:val="000000"/>
          <w:sz w:val="24"/>
          <w:szCs w:val="24"/>
        </w:rPr>
        <w:t xml:space="preserve"> </w:t>
      </w: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DI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rPr>
        <w:t xml:space="preserve">UNZIONAMENTO NON DISPONIBILE </w:t>
      </w:r>
    </w:p>
    <w:p w14:paraId="05F638BA" w14:textId="77777777" w:rsidR="00D510C5" w:rsidRDefault="00000000">
      <w:pPr>
        <w:widowControl w:val="0"/>
        <w:pBdr>
          <w:top w:val="nil"/>
          <w:left w:val="nil"/>
          <w:bottom w:val="nil"/>
          <w:right w:val="nil"/>
          <w:between w:val="nil"/>
        </w:pBdr>
        <w:spacing w:before="20" w:line="240" w:lineRule="auto"/>
        <w:ind w:left="14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rPr>
        <w:t xml:space="preserve">IAGNOSI FUNZIONALE </w:t>
      </w:r>
      <w:r>
        <w:rPr>
          <w:rFonts w:ascii="Times New Roman" w:eastAsia="Times New Roman" w:hAnsi="Times New Roman" w:cs="Times New Roman"/>
          <w:color w:val="000000"/>
          <w:sz w:val="24"/>
          <w:szCs w:val="24"/>
        </w:rPr>
        <w:t xml:space="preserve">redatta in data </w:t>
      </w:r>
      <w:r>
        <w:rPr>
          <w:rFonts w:ascii="Times New Roman" w:eastAsia="Times New Roman" w:hAnsi="Times New Roman" w:cs="Times New Roman"/>
          <w:color w:val="000000"/>
          <w:sz w:val="28"/>
          <w:szCs w:val="28"/>
        </w:rPr>
        <w:t xml:space="preserve">_________________ </w:t>
      </w:r>
    </w:p>
    <w:p w14:paraId="51EAF72F" w14:textId="77777777" w:rsidR="00D510C5" w:rsidRDefault="00000000">
      <w:pPr>
        <w:widowControl w:val="0"/>
        <w:pBdr>
          <w:top w:val="nil"/>
          <w:left w:val="nil"/>
          <w:bottom w:val="nil"/>
          <w:right w:val="nil"/>
          <w:between w:val="nil"/>
        </w:pBdr>
        <w:spacing w:before="20" w:line="240" w:lineRule="auto"/>
        <w:ind w:left="14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ROFILO </w:t>
      </w:r>
      <w:r>
        <w:rPr>
          <w:rFonts w:ascii="Times New Roman" w:eastAsia="Times New Roman" w:hAnsi="Times New Roman" w:cs="Times New Roman"/>
          <w:color w:val="000000"/>
          <w:sz w:val="28"/>
          <w:szCs w:val="28"/>
        </w:rPr>
        <w:t>D</w:t>
      </w:r>
      <w:r>
        <w:rPr>
          <w:rFonts w:ascii="Times New Roman" w:eastAsia="Times New Roman" w:hAnsi="Times New Roman" w:cs="Times New Roman"/>
          <w:color w:val="000000"/>
        </w:rPr>
        <w:t xml:space="preserve">INAMICO </w:t>
      </w:r>
      <w:r>
        <w:rPr>
          <w:rFonts w:ascii="Times New Roman" w:eastAsia="Times New Roman" w:hAnsi="Times New Roman" w:cs="Times New Roman"/>
          <w:color w:val="000000"/>
          <w:sz w:val="28"/>
          <w:szCs w:val="28"/>
        </w:rPr>
        <w:t>F</w:t>
      </w:r>
      <w:r>
        <w:rPr>
          <w:rFonts w:ascii="Times New Roman" w:eastAsia="Times New Roman" w:hAnsi="Times New Roman" w:cs="Times New Roman"/>
          <w:color w:val="000000"/>
        </w:rPr>
        <w:t xml:space="preserve">UNZIONALE </w:t>
      </w:r>
      <w:r>
        <w:rPr>
          <w:rFonts w:ascii="Times New Roman" w:eastAsia="Times New Roman" w:hAnsi="Times New Roman" w:cs="Times New Roman"/>
          <w:color w:val="000000"/>
          <w:sz w:val="24"/>
          <w:szCs w:val="24"/>
        </w:rPr>
        <w:t xml:space="preserve">approvato in data </w:t>
      </w:r>
      <w:r>
        <w:rPr>
          <w:rFonts w:ascii="Times New Roman" w:eastAsia="Times New Roman" w:hAnsi="Times New Roman" w:cs="Times New Roman"/>
          <w:color w:val="000000"/>
          <w:sz w:val="28"/>
          <w:szCs w:val="28"/>
        </w:rPr>
        <w:t xml:space="preserve">____________ </w:t>
      </w:r>
    </w:p>
    <w:p w14:paraId="3E19A815" w14:textId="77777777" w:rsidR="00D510C5" w:rsidRDefault="00000000">
      <w:pPr>
        <w:widowControl w:val="0"/>
        <w:pBdr>
          <w:top w:val="nil"/>
          <w:left w:val="nil"/>
          <w:bottom w:val="nil"/>
          <w:right w:val="nil"/>
          <w:between w:val="nil"/>
        </w:pBdr>
        <w:spacing w:before="178" w:line="240" w:lineRule="auto"/>
        <w:ind w:left="71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P</w:t>
      </w:r>
      <w:r>
        <w:rPr>
          <w:rFonts w:ascii="Times New Roman" w:eastAsia="Times New Roman" w:hAnsi="Times New Roman" w:cs="Times New Roman"/>
          <w:color w:val="000000"/>
        </w:rPr>
        <w:t xml:space="preserve">ROGETTO </w:t>
      </w:r>
      <w:r>
        <w:rPr>
          <w:rFonts w:ascii="Times New Roman" w:eastAsia="Times New Roman" w:hAnsi="Times New Roman" w:cs="Times New Roman"/>
          <w:color w:val="000000"/>
          <w:sz w:val="28"/>
          <w:szCs w:val="28"/>
        </w:rPr>
        <w:t>I</w:t>
      </w:r>
      <w:r>
        <w:rPr>
          <w:rFonts w:ascii="Times New Roman" w:eastAsia="Times New Roman" w:hAnsi="Times New Roman" w:cs="Times New Roman"/>
          <w:color w:val="000000"/>
        </w:rPr>
        <w:t xml:space="preserve">NDIVIDUALE </w:t>
      </w:r>
      <w:r>
        <w:rPr>
          <w:color w:val="000000"/>
          <w:sz w:val="24"/>
          <w:szCs w:val="24"/>
        </w:rPr>
        <w:t xml:space="preserve"> </w:t>
      </w:r>
      <w:r>
        <w:rPr>
          <w:rFonts w:ascii="Times New Roman" w:eastAsia="Times New Roman" w:hAnsi="Times New Roman" w:cs="Times New Roman"/>
          <w:color w:val="000000"/>
          <w:sz w:val="24"/>
          <w:szCs w:val="24"/>
        </w:rPr>
        <w:t xml:space="preserve">redatto in data ___________ </w:t>
      </w:r>
      <w:r>
        <w:rPr>
          <w:color w:val="000000"/>
          <w:sz w:val="24"/>
          <w:szCs w:val="24"/>
        </w:rPr>
        <w:t xml:space="preserve"> </w:t>
      </w:r>
      <w:r>
        <w:rPr>
          <w:rFonts w:ascii="Times New Roman" w:eastAsia="Times New Roman" w:hAnsi="Times New Roman" w:cs="Times New Roman"/>
          <w:color w:val="000000"/>
          <w:sz w:val="24"/>
          <w:szCs w:val="24"/>
        </w:rPr>
        <w:t xml:space="preserve">da redigere  </w:t>
      </w:r>
    </w:p>
    <w:p w14:paraId="7951F794" w14:textId="77777777" w:rsidR="00B43087" w:rsidRDefault="00B43087">
      <w:pPr>
        <w:widowControl w:val="0"/>
        <w:pBdr>
          <w:top w:val="nil"/>
          <w:left w:val="nil"/>
          <w:bottom w:val="nil"/>
          <w:right w:val="nil"/>
          <w:between w:val="nil"/>
        </w:pBdr>
        <w:spacing w:before="178" w:line="240" w:lineRule="auto"/>
        <w:ind w:left="712"/>
        <w:rPr>
          <w:rFonts w:ascii="Times New Roman" w:eastAsia="Times New Roman" w:hAnsi="Times New Roman" w:cs="Times New Roman"/>
          <w:color w:val="000000"/>
          <w:sz w:val="24"/>
          <w:szCs w:val="24"/>
        </w:rPr>
      </w:pPr>
    </w:p>
    <w:tbl>
      <w:tblPr>
        <w:tblStyle w:val="a"/>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01"/>
        <w:gridCol w:w="3463"/>
        <w:gridCol w:w="3545"/>
      </w:tblGrid>
      <w:tr w:rsidR="00D510C5" w14:paraId="09423758" w14:textId="77777777">
        <w:trPr>
          <w:trHeight w:val="1077"/>
        </w:trPr>
        <w:tc>
          <w:tcPr>
            <w:tcW w:w="3200" w:type="dxa"/>
            <w:shd w:val="clear" w:color="auto" w:fill="auto"/>
            <w:tcMar>
              <w:top w:w="100" w:type="dxa"/>
              <w:left w:w="100" w:type="dxa"/>
              <w:bottom w:w="100" w:type="dxa"/>
              <w:right w:w="100" w:type="dxa"/>
            </w:tcMar>
          </w:tcPr>
          <w:p w14:paraId="5893F3AE" w14:textId="77777777" w:rsidR="00D510C5"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PEI P</w:t>
            </w:r>
            <w:r>
              <w:rPr>
                <w:rFonts w:ascii="Times New Roman" w:eastAsia="Times New Roman" w:hAnsi="Times New Roman" w:cs="Times New Roman"/>
                <w:color w:val="000000"/>
              </w:rPr>
              <w:t xml:space="preserve">ROVVISORIO </w:t>
            </w:r>
          </w:p>
        </w:tc>
        <w:tc>
          <w:tcPr>
            <w:tcW w:w="3463" w:type="dxa"/>
            <w:shd w:val="clear" w:color="auto" w:fill="auto"/>
            <w:tcMar>
              <w:top w:w="100" w:type="dxa"/>
              <w:left w:w="100" w:type="dxa"/>
              <w:bottom w:w="100" w:type="dxa"/>
              <w:right w:w="100" w:type="dxa"/>
            </w:tcMar>
          </w:tcPr>
          <w:p w14:paraId="3EF8516C" w14:textId="77777777" w:rsidR="00D510C5"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575875B3" w14:textId="77777777" w:rsidR="00D510C5" w:rsidRDefault="00000000">
            <w:pPr>
              <w:widowControl w:val="0"/>
              <w:pBdr>
                <w:top w:val="nil"/>
                <w:left w:val="nil"/>
                <w:bottom w:val="nil"/>
                <w:right w:val="nil"/>
                <w:between w:val="nil"/>
              </w:pBdr>
              <w:spacing w:before="409"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77A82938" w14:textId="77777777" w:rsidR="00D510C5" w:rsidRDefault="00000000">
            <w:pPr>
              <w:widowControl w:val="0"/>
              <w:pBdr>
                <w:top w:val="nil"/>
                <w:left w:val="nil"/>
                <w:bottom w:val="nil"/>
                <w:right w:val="nil"/>
                <w:between w:val="nil"/>
              </w:pBdr>
              <w:spacing w:line="574"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 . </w:t>
            </w:r>
          </w:p>
        </w:tc>
      </w:tr>
      <w:tr w:rsidR="00D510C5" w14:paraId="6DD63938" w14:textId="77777777">
        <w:trPr>
          <w:trHeight w:val="1190"/>
        </w:trPr>
        <w:tc>
          <w:tcPr>
            <w:tcW w:w="3200" w:type="dxa"/>
            <w:shd w:val="clear" w:color="auto" w:fill="auto"/>
            <w:tcMar>
              <w:top w:w="100" w:type="dxa"/>
              <w:left w:w="100" w:type="dxa"/>
              <w:bottom w:w="100" w:type="dxa"/>
              <w:right w:w="100" w:type="dxa"/>
            </w:tcMar>
          </w:tcPr>
          <w:p w14:paraId="4C51D0F5" w14:textId="77777777" w:rsidR="00D510C5" w:rsidRDefault="00000000">
            <w:pPr>
              <w:widowControl w:val="0"/>
              <w:pBdr>
                <w:top w:val="nil"/>
                <w:left w:val="nil"/>
                <w:bottom w:val="nil"/>
                <w:right w:val="nil"/>
                <w:between w:val="nil"/>
              </w:pBdr>
              <w:spacing w:line="290" w:lineRule="auto"/>
              <w:ind w:left="117" w:right="290" w:firstLine="1"/>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rPr>
              <w:t xml:space="preserve">PPROVAZIONE DEL </w:t>
            </w:r>
            <w:r>
              <w:rPr>
                <w:rFonts w:ascii="Times New Roman" w:eastAsia="Times New Roman" w:hAnsi="Times New Roman" w:cs="Times New Roman"/>
                <w:color w:val="000000"/>
                <w:sz w:val="28"/>
                <w:szCs w:val="28"/>
              </w:rPr>
              <w:t xml:space="preserve">PEI </w:t>
            </w:r>
            <w:r>
              <w:rPr>
                <w:rFonts w:ascii="Times New Roman" w:eastAsia="Times New Roman" w:hAnsi="Times New Roman" w:cs="Times New Roman"/>
                <w:color w:val="000000"/>
              </w:rPr>
              <w:t>E PRIMA SOTTOSCRIZIONE</w:t>
            </w:r>
          </w:p>
        </w:tc>
        <w:tc>
          <w:tcPr>
            <w:tcW w:w="3463" w:type="dxa"/>
            <w:shd w:val="clear" w:color="auto" w:fill="auto"/>
            <w:tcMar>
              <w:top w:w="100" w:type="dxa"/>
              <w:left w:w="100" w:type="dxa"/>
              <w:bottom w:w="100" w:type="dxa"/>
              <w:right w:w="100" w:type="dxa"/>
            </w:tcMar>
          </w:tcPr>
          <w:p w14:paraId="79CA245D" w14:textId="77777777" w:rsidR="00D510C5"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5AE1EA10" w14:textId="77777777" w:rsidR="00D510C5" w:rsidRDefault="00000000">
            <w:pPr>
              <w:widowControl w:val="0"/>
              <w:pBdr>
                <w:top w:val="nil"/>
                <w:left w:val="nil"/>
                <w:bottom w:val="nil"/>
                <w:right w:val="nil"/>
                <w:between w:val="nil"/>
              </w:pBdr>
              <w:spacing w:before="529"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w:t>
            </w:r>
          </w:p>
        </w:tc>
        <w:tc>
          <w:tcPr>
            <w:tcW w:w="3545" w:type="dxa"/>
            <w:shd w:val="clear" w:color="auto" w:fill="auto"/>
            <w:tcMar>
              <w:top w:w="100" w:type="dxa"/>
              <w:left w:w="100" w:type="dxa"/>
              <w:bottom w:w="100" w:type="dxa"/>
              <w:right w:w="100" w:type="dxa"/>
            </w:tcMar>
          </w:tcPr>
          <w:p w14:paraId="27DD3F68" w14:textId="77777777" w:rsidR="00D510C5" w:rsidRDefault="00000000">
            <w:pPr>
              <w:widowControl w:val="0"/>
              <w:pBdr>
                <w:top w:val="nil"/>
                <w:left w:val="nil"/>
                <w:bottom w:val="nil"/>
                <w:right w:val="nil"/>
                <w:between w:val="nil"/>
              </w:pBdr>
              <w:spacing w:line="573"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 . </w:t>
            </w:r>
          </w:p>
        </w:tc>
      </w:tr>
      <w:tr w:rsidR="00D510C5" w14:paraId="1C66ED20" w14:textId="77777777">
        <w:trPr>
          <w:trHeight w:val="1077"/>
        </w:trPr>
        <w:tc>
          <w:tcPr>
            <w:tcW w:w="3200" w:type="dxa"/>
            <w:shd w:val="clear" w:color="auto" w:fill="auto"/>
            <w:tcMar>
              <w:top w:w="100" w:type="dxa"/>
              <w:left w:w="100" w:type="dxa"/>
              <w:bottom w:w="100" w:type="dxa"/>
              <w:right w:w="100" w:type="dxa"/>
            </w:tcMar>
          </w:tcPr>
          <w:p w14:paraId="4E5DFB46" w14:textId="77777777" w:rsidR="00D510C5"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lastRenderedPageBreak/>
              <w:t>V</w:t>
            </w:r>
            <w:r>
              <w:rPr>
                <w:rFonts w:ascii="Times New Roman" w:eastAsia="Times New Roman" w:hAnsi="Times New Roman" w:cs="Times New Roman"/>
                <w:color w:val="000000"/>
              </w:rPr>
              <w:t xml:space="preserve">ERIFICA INTERMEDIA </w:t>
            </w:r>
          </w:p>
        </w:tc>
        <w:tc>
          <w:tcPr>
            <w:tcW w:w="3463" w:type="dxa"/>
            <w:shd w:val="clear" w:color="auto" w:fill="auto"/>
            <w:tcMar>
              <w:top w:w="100" w:type="dxa"/>
              <w:left w:w="100" w:type="dxa"/>
              <w:bottom w:w="100" w:type="dxa"/>
              <w:right w:w="100" w:type="dxa"/>
            </w:tcMar>
          </w:tcPr>
          <w:p w14:paraId="067D95DC" w14:textId="77777777" w:rsidR="00D510C5"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1AEABBD7" w14:textId="77777777" w:rsidR="00D510C5" w:rsidRDefault="00000000">
            <w:pPr>
              <w:widowControl w:val="0"/>
              <w:pBdr>
                <w:top w:val="nil"/>
                <w:left w:val="nil"/>
                <w:bottom w:val="nil"/>
                <w:right w:val="nil"/>
                <w:between w:val="nil"/>
              </w:pBdr>
              <w:spacing w:before="407"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3A34F34F" w14:textId="77777777" w:rsidR="00D510C5" w:rsidRDefault="00000000">
            <w:pPr>
              <w:widowControl w:val="0"/>
              <w:pBdr>
                <w:top w:val="nil"/>
                <w:left w:val="nil"/>
                <w:bottom w:val="nil"/>
                <w:right w:val="nil"/>
                <w:between w:val="nil"/>
              </w:pBdr>
              <w:spacing w:line="573"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 . </w:t>
            </w:r>
          </w:p>
        </w:tc>
      </w:tr>
      <w:tr w:rsidR="00D510C5" w14:paraId="596EFF40" w14:textId="77777777">
        <w:trPr>
          <w:trHeight w:val="1171"/>
        </w:trPr>
        <w:tc>
          <w:tcPr>
            <w:tcW w:w="3200" w:type="dxa"/>
            <w:shd w:val="clear" w:color="auto" w:fill="auto"/>
            <w:tcMar>
              <w:top w:w="100" w:type="dxa"/>
              <w:left w:w="100" w:type="dxa"/>
              <w:bottom w:w="100" w:type="dxa"/>
              <w:right w:w="100" w:type="dxa"/>
            </w:tcMar>
          </w:tcPr>
          <w:p w14:paraId="33A3ACC8" w14:textId="77777777" w:rsidR="00D510C5" w:rsidRDefault="00000000">
            <w:pPr>
              <w:widowControl w:val="0"/>
              <w:pBdr>
                <w:top w:val="nil"/>
                <w:left w:val="nil"/>
                <w:bottom w:val="nil"/>
                <w:right w:val="nil"/>
                <w:between w:val="nil"/>
              </w:pBdr>
              <w:spacing w:line="240" w:lineRule="auto"/>
              <w:ind w:left="119"/>
              <w:rPr>
                <w:rFonts w:ascii="Times New Roman" w:eastAsia="Times New Roman" w:hAnsi="Times New Roman" w:cs="Times New Roman"/>
                <w:color w:val="000000"/>
              </w:rPr>
            </w:pPr>
            <w:r>
              <w:rPr>
                <w:rFonts w:ascii="Times New Roman" w:eastAsia="Times New Roman" w:hAnsi="Times New Roman" w:cs="Times New Roman"/>
                <w:color w:val="000000"/>
                <w:sz w:val="28"/>
                <w:szCs w:val="28"/>
              </w:rPr>
              <w:t>V</w:t>
            </w:r>
            <w:r>
              <w:rPr>
                <w:rFonts w:ascii="Times New Roman" w:eastAsia="Times New Roman" w:hAnsi="Times New Roman" w:cs="Times New Roman"/>
                <w:color w:val="000000"/>
              </w:rPr>
              <w:t xml:space="preserve">ERIFICA FINALE  </w:t>
            </w:r>
          </w:p>
          <w:p w14:paraId="29284B6D" w14:textId="77777777" w:rsidR="00D510C5" w:rsidRDefault="00000000">
            <w:pPr>
              <w:widowControl w:val="0"/>
              <w:pBdr>
                <w:top w:val="nil"/>
                <w:left w:val="nil"/>
                <w:bottom w:val="nil"/>
                <w:right w:val="nil"/>
                <w:between w:val="nil"/>
              </w:pBdr>
              <w:spacing w:before="20" w:line="289" w:lineRule="auto"/>
              <w:ind w:left="124" w:right="553" w:hanging="6"/>
              <w:rPr>
                <w:rFonts w:ascii="Times New Roman" w:eastAsia="Times New Roman" w:hAnsi="Times New Roman" w:cs="Times New Roman"/>
                <w:color w:val="000000"/>
              </w:rPr>
            </w:pPr>
            <w:r>
              <w:rPr>
                <w:rFonts w:ascii="Times New Roman" w:eastAsia="Times New Roman" w:hAnsi="Times New Roman" w:cs="Times New Roman"/>
                <w:color w:val="000000"/>
              </w:rPr>
              <w:t>E PROPOSTE PER L</w:t>
            </w:r>
            <w:r>
              <w:rPr>
                <w:rFonts w:ascii="Times New Roman" w:eastAsia="Times New Roman" w:hAnsi="Times New Roman" w:cs="Times New Roman"/>
                <w:color w:val="000000"/>
                <w:sz w:val="28"/>
                <w:szCs w:val="28"/>
              </w:rPr>
              <w:t xml:space="preserve">’A.S. </w:t>
            </w:r>
            <w:r>
              <w:rPr>
                <w:rFonts w:ascii="Times New Roman" w:eastAsia="Times New Roman" w:hAnsi="Times New Roman" w:cs="Times New Roman"/>
                <w:color w:val="000000"/>
              </w:rPr>
              <w:t>SUCCESSIVO</w:t>
            </w:r>
          </w:p>
        </w:tc>
        <w:tc>
          <w:tcPr>
            <w:tcW w:w="3463" w:type="dxa"/>
            <w:shd w:val="clear" w:color="auto" w:fill="auto"/>
            <w:tcMar>
              <w:top w:w="100" w:type="dxa"/>
              <w:left w:w="100" w:type="dxa"/>
              <w:bottom w:w="100" w:type="dxa"/>
              <w:right w:w="100" w:type="dxa"/>
            </w:tcMar>
          </w:tcPr>
          <w:p w14:paraId="09E2551D" w14:textId="77777777" w:rsidR="00D510C5" w:rsidRDefault="00000000">
            <w:pPr>
              <w:widowControl w:val="0"/>
              <w:pBdr>
                <w:top w:val="nil"/>
                <w:left w:val="nil"/>
                <w:bottom w:val="nil"/>
                <w:right w:val="nil"/>
                <w:between w:val="nil"/>
              </w:pBdr>
              <w:spacing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D</w:t>
            </w:r>
            <w:r>
              <w:rPr>
                <w:rFonts w:ascii="Times New Roman" w:eastAsia="Times New Roman" w:hAnsi="Times New Roman" w:cs="Times New Roman"/>
                <w:color w:val="000000"/>
                <w:sz w:val="18"/>
                <w:szCs w:val="18"/>
              </w:rPr>
              <w:t xml:space="preserve">ATA </w:t>
            </w:r>
            <w:r>
              <w:rPr>
                <w:rFonts w:ascii="Times New Roman" w:eastAsia="Times New Roman" w:hAnsi="Times New Roman" w:cs="Times New Roman"/>
                <w:color w:val="000000"/>
              </w:rPr>
              <w:t xml:space="preserve">_______________ </w:t>
            </w:r>
          </w:p>
          <w:p w14:paraId="4AE7FC12" w14:textId="77777777" w:rsidR="00D510C5" w:rsidRDefault="00000000">
            <w:pPr>
              <w:widowControl w:val="0"/>
              <w:pBdr>
                <w:top w:val="nil"/>
                <w:left w:val="nil"/>
                <w:bottom w:val="nil"/>
                <w:right w:val="nil"/>
                <w:between w:val="nil"/>
              </w:pBdr>
              <w:spacing w:before="407" w:line="240" w:lineRule="auto"/>
              <w:ind w:left="116"/>
              <w:rPr>
                <w:rFonts w:ascii="Times New Roman" w:eastAsia="Times New Roman" w:hAnsi="Times New Roman" w:cs="Times New Roman"/>
                <w:color w:val="000000"/>
              </w:rPr>
            </w:pPr>
            <w:r>
              <w:rPr>
                <w:rFonts w:ascii="Times New Roman" w:eastAsia="Times New Roman" w:hAnsi="Times New Roman" w:cs="Times New Roman"/>
                <w:color w:val="000000"/>
              </w:rPr>
              <w:t>V</w:t>
            </w:r>
            <w:r>
              <w:rPr>
                <w:rFonts w:ascii="Times New Roman" w:eastAsia="Times New Roman" w:hAnsi="Times New Roman" w:cs="Times New Roman"/>
                <w:color w:val="000000"/>
                <w:sz w:val="18"/>
                <w:szCs w:val="18"/>
              </w:rPr>
              <w:t>ERBALE ALLEGATO N</w:t>
            </w:r>
            <w:r>
              <w:rPr>
                <w:rFonts w:ascii="Times New Roman" w:eastAsia="Times New Roman" w:hAnsi="Times New Roman" w:cs="Times New Roman"/>
                <w:color w:val="000000"/>
              </w:rPr>
              <w:t>. _____</w:t>
            </w:r>
          </w:p>
        </w:tc>
        <w:tc>
          <w:tcPr>
            <w:tcW w:w="3545" w:type="dxa"/>
            <w:shd w:val="clear" w:color="auto" w:fill="auto"/>
            <w:tcMar>
              <w:top w:w="100" w:type="dxa"/>
              <w:left w:w="100" w:type="dxa"/>
              <w:bottom w:w="100" w:type="dxa"/>
              <w:right w:w="100" w:type="dxa"/>
            </w:tcMar>
          </w:tcPr>
          <w:p w14:paraId="40BE23C4" w14:textId="77777777" w:rsidR="00D510C5" w:rsidRDefault="00000000">
            <w:pPr>
              <w:widowControl w:val="0"/>
              <w:pBdr>
                <w:top w:val="nil"/>
                <w:left w:val="nil"/>
                <w:bottom w:val="nil"/>
                <w:right w:val="nil"/>
                <w:between w:val="nil"/>
              </w:pBdr>
              <w:spacing w:line="574" w:lineRule="auto"/>
              <w:ind w:left="139" w:right="208" w:hanging="22"/>
              <w:rPr>
                <w:rFonts w:ascii="Times New Roman" w:eastAsia="Times New Roman" w:hAnsi="Times New Roman" w:cs="Times New Roman"/>
                <w:color w:val="000000"/>
              </w:rPr>
            </w:pPr>
            <w:r>
              <w:rPr>
                <w:rFonts w:ascii="Times New Roman" w:eastAsia="Times New Roman" w:hAnsi="Times New Roman" w:cs="Times New Roman"/>
                <w:color w:val="000000"/>
              </w:rPr>
              <w:t>F</w:t>
            </w:r>
            <w:r>
              <w:rPr>
                <w:rFonts w:ascii="Times New Roman" w:eastAsia="Times New Roman" w:hAnsi="Times New Roman" w:cs="Times New Roman"/>
                <w:color w:val="000000"/>
                <w:sz w:val="18"/>
                <w:szCs w:val="18"/>
              </w:rPr>
              <w:t xml:space="preserve">IRMA DEL DIRIGENTE </w:t>
            </w:r>
            <w:r>
              <w:rPr>
                <w:rFonts w:ascii="Times New Roman" w:eastAsia="Times New Roman" w:hAnsi="Times New Roman" w:cs="Times New Roman"/>
                <w:color w:val="000000"/>
              </w:rPr>
              <w:t>S</w:t>
            </w:r>
            <w:r>
              <w:rPr>
                <w:rFonts w:ascii="Times New Roman" w:eastAsia="Times New Roman" w:hAnsi="Times New Roman" w:cs="Times New Roman"/>
                <w:color w:val="000000"/>
                <w:sz w:val="18"/>
                <w:szCs w:val="18"/>
              </w:rPr>
              <w:t>COLASTICO</w:t>
            </w:r>
            <w:r>
              <w:rPr>
                <w:rFonts w:ascii="Times New Roman" w:eastAsia="Times New Roman" w:hAnsi="Times New Roman" w:cs="Times New Roman"/>
                <w:color w:val="000000"/>
                <w:sz w:val="16"/>
                <w:szCs w:val="16"/>
                <w:vertAlign w:val="superscript"/>
              </w:rPr>
              <w:t>1</w:t>
            </w:r>
            <w:r>
              <w:rPr>
                <w:rFonts w:ascii="Times New Roman" w:eastAsia="Times New Roman" w:hAnsi="Times New Roman" w:cs="Times New Roman"/>
                <w:color w:val="000000"/>
                <w:sz w:val="10"/>
                <w:szCs w:val="10"/>
              </w:rPr>
              <w:t xml:space="preserve"> </w:t>
            </w:r>
            <w:r>
              <w:rPr>
                <w:rFonts w:ascii="Times New Roman" w:eastAsia="Times New Roman" w:hAnsi="Times New Roman" w:cs="Times New Roman"/>
                <w:color w:val="000000"/>
              </w:rPr>
              <w:t xml:space="preserve">……………………… . </w:t>
            </w:r>
          </w:p>
        </w:tc>
      </w:tr>
    </w:tbl>
    <w:p w14:paraId="12432D6B" w14:textId="77777777" w:rsidR="00D510C5" w:rsidRDefault="00D510C5">
      <w:pPr>
        <w:widowControl w:val="0"/>
        <w:pBdr>
          <w:top w:val="nil"/>
          <w:left w:val="nil"/>
          <w:bottom w:val="nil"/>
          <w:right w:val="nil"/>
          <w:between w:val="nil"/>
        </w:pBdr>
        <w:rPr>
          <w:color w:val="000000"/>
        </w:rPr>
      </w:pPr>
    </w:p>
    <w:p w14:paraId="36321C51" w14:textId="77777777" w:rsidR="00D510C5" w:rsidRDefault="00D510C5">
      <w:pPr>
        <w:widowControl w:val="0"/>
        <w:pBdr>
          <w:top w:val="nil"/>
          <w:left w:val="nil"/>
          <w:bottom w:val="nil"/>
          <w:right w:val="nil"/>
          <w:between w:val="nil"/>
        </w:pBdr>
        <w:rPr>
          <w:color w:val="000000"/>
        </w:rPr>
      </w:pPr>
    </w:p>
    <w:p w14:paraId="3B751CFA" w14:textId="77777777" w:rsidR="00D510C5" w:rsidRDefault="00000000">
      <w:pPr>
        <w:widowControl w:val="0"/>
        <w:pBdr>
          <w:top w:val="nil"/>
          <w:left w:val="nil"/>
          <w:bottom w:val="nil"/>
          <w:right w:val="nil"/>
          <w:between w:val="nil"/>
        </w:pBdr>
        <w:spacing w:line="240" w:lineRule="auto"/>
        <w:ind w:right="53"/>
        <w:jc w:val="right"/>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0"/>
          <w:szCs w:val="10"/>
        </w:rPr>
        <w:t>(1)</w:t>
      </w:r>
      <w:r>
        <w:rPr>
          <w:rFonts w:ascii="Times New Roman" w:eastAsia="Times New Roman" w:hAnsi="Times New Roman" w:cs="Times New Roman"/>
          <w:color w:val="000000"/>
          <w:sz w:val="16"/>
          <w:szCs w:val="16"/>
        </w:rPr>
        <w:t xml:space="preserve">o suo delegato </w:t>
      </w:r>
    </w:p>
    <w:p w14:paraId="16E57C96" w14:textId="77777777" w:rsidR="00D510C5" w:rsidRDefault="00000000">
      <w:pPr>
        <w:widowControl w:val="0"/>
        <w:pBdr>
          <w:top w:val="nil"/>
          <w:left w:val="nil"/>
          <w:bottom w:val="nil"/>
          <w:right w:val="nil"/>
          <w:between w:val="nil"/>
        </w:pBdr>
        <w:spacing w:before="88" w:line="411" w:lineRule="auto"/>
        <w:ind w:left="710" w:right="2468" w:firstLine="72"/>
        <w:rPr>
          <w:rFonts w:ascii="Calibri" w:eastAsia="Calibri" w:hAnsi="Calibri" w:cs="Calibri"/>
          <w:color w:val="000000"/>
          <w:sz w:val="16"/>
          <w:szCs w:val="16"/>
        </w:rPr>
      </w:pPr>
      <w:r>
        <w:rPr>
          <w:rFonts w:ascii="Tahoma" w:eastAsia="Tahoma" w:hAnsi="Tahoma" w:cs="Tahoma"/>
          <w:b/>
          <w:color w:val="000000"/>
          <w:sz w:val="24"/>
          <w:szCs w:val="24"/>
        </w:rPr>
        <w:t xml:space="preserve">Composizione del GLO - Gruppo di Lavoro Operativo per l’inclusione </w:t>
      </w:r>
      <w:r>
        <w:rPr>
          <w:rFonts w:ascii="Calibri" w:eastAsia="Calibri" w:hAnsi="Calibri" w:cs="Calibri"/>
          <w:color w:val="000000"/>
          <w:sz w:val="16"/>
          <w:szCs w:val="16"/>
        </w:rPr>
        <w:t xml:space="preserve">Art. 15, commi 10 e 11 della L. 104/1992 (come </w:t>
      </w:r>
      <w:proofErr w:type="spellStart"/>
      <w:r>
        <w:rPr>
          <w:rFonts w:ascii="Calibri" w:eastAsia="Calibri" w:hAnsi="Calibri" w:cs="Calibri"/>
          <w:color w:val="000000"/>
          <w:sz w:val="16"/>
          <w:szCs w:val="16"/>
        </w:rPr>
        <w:t>modif</w:t>
      </w:r>
      <w:proofErr w:type="spellEnd"/>
      <w:r>
        <w:rPr>
          <w:rFonts w:ascii="Calibri" w:eastAsia="Calibri" w:hAnsi="Calibri" w:cs="Calibri"/>
          <w:color w:val="000000"/>
          <w:sz w:val="16"/>
          <w:szCs w:val="16"/>
        </w:rPr>
        <w:t xml:space="preserve">. dal </w:t>
      </w:r>
      <w:proofErr w:type="spellStart"/>
      <w:r>
        <w:rPr>
          <w:rFonts w:ascii="Calibri" w:eastAsia="Calibri" w:hAnsi="Calibri" w:cs="Calibri"/>
          <w:color w:val="000000"/>
          <w:sz w:val="16"/>
          <w:szCs w:val="16"/>
        </w:rPr>
        <w:t>D.Lgs</w:t>
      </w:r>
      <w:proofErr w:type="spellEnd"/>
      <w:r>
        <w:rPr>
          <w:rFonts w:ascii="Calibri" w:eastAsia="Calibri" w:hAnsi="Calibri" w:cs="Calibri"/>
          <w:color w:val="000000"/>
          <w:sz w:val="16"/>
          <w:szCs w:val="16"/>
        </w:rPr>
        <w:t xml:space="preserve"> 96/2019)  </w:t>
      </w:r>
    </w:p>
    <w:tbl>
      <w:tblPr>
        <w:tblStyle w:val="a0"/>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8"/>
        <w:gridCol w:w="2835"/>
        <w:gridCol w:w="3404"/>
      </w:tblGrid>
      <w:tr w:rsidR="00D510C5" w14:paraId="72D4368D" w14:textId="77777777">
        <w:trPr>
          <w:trHeight w:val="535"/>
        </w:trPr>
        <w:tc>
          <w:tcPr>
            <w:tcW w:w="3828" w:type="dxa"/>
            <w:shd w:val="clear" w:color="auto" w:fill="auto"/>
            <w:tcMar>
              <w:top w:w="100" w:type="dxa"/>
              <w:left w:w="100" w:type="dxa"/>
              <w:bottom w:w="100" w:type="dxa"/>
              <w:right w:w="100" w:type="dxa"/>
            </w:tcMar>
          </w:tcPr>
          <w:p w14:paraId="7CE95131"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2834" w:type="dxa"/>
            <w:shd w:val="clear" w:color="auto" w:fill="auto"/>
            <w:tcMar>
              <w:top w:w="100" w:type="dxa"/>
              <w:left w:w="100" w:type="dxa"/>
              <w:bottom w:w="100" w:type="dxa"/>
              <w:right w:w="100" w:type="dxa"/>
            </w:tcMar>
          </w:tcPr>
          <w:p w14:paraId="1DDCC8AD" w14:textId="77777777" w:rsidR="00D510C5" w:rsidRDefault="00000000">
            <w:pPr>
              <w:widowControl w:val="0"/>
              <w:pBdr>
                <w:top w:val="nil"/>
                <w:left w:val="nil"/>
                <w:bottom w:val="nil"/>
                <w:right w:val="nil"/>
                <w:between w:val="nil"/>
              </w:pBdr>
              <w:spacing w:line="240" w:lineRule="auto"/>
              <w:ind w:left="120"/>
              <w:rPr>
                <w:rFonts w:ascii="Tahoma" w:eastAsia="Tahoma" w:hAnsi="Tahoma" w:cs="Tahoma"/>
                <w:color w:val="000000"/>
                <w:sz w:val="13"/>
                <w:szCs w:val="13"/>
              </w:rPr>
            </w:pPr>
            <w:r>
              <w:rPr>
                <w:rFonts w:ascii="Tahoma" w:eastAsia="Tahoma" w:hAnsi="Tahoma" w:cs="Tahoma"/>
                <w:color w:val="000000"/>
                <w:sz w:val="13"/>
                <w:szCs w:val="13"/>
              </w:rPr>
              <w:t xml:space="preserve">*specificare a quale titolo ciascun  </w:t>
            </w:r>
          </w:p>
          <w:p w14:paraId="3A0B62B3" w14:textId="77777777" w:rsidR="00D510C5" w:rsidRDefault="00000000">
            <w:pPr>
              <w:widowControl w:val="0"/>
              <w:pBdr>
                <w:top w:val="nil"/>
                <w:left w:val="nil"/>
                <w:bottom w:val="nil"/>
                <w:right w:val="nil"/>
                <w:between w:val="nil"/>
              </w:pBdr>
              <w:spacing w:before="22" w:line="240" w:lineRule="auto"/>
              <w:ind w:left="116"/>
              <w:rPr>
                <w:rFonts w:ascii="Tahoma" w:eastAsia="Tahoma" w:hAnsi="Tahoma" w:cs="Tahoma"/>
                <w:color w:val="000000"/>
                <w:sz w:val="13"/>
                <w:szCs w:val="13"/>
              </w:rPr>
            </w:pPr>
            <w:r>
              <w:rPr>
                <w:rFonts w:ascii="Tahoma" w:eastAsia="Tahoma" w:hAnsi="Tahoma" w:cs="Tahoma"/>
                <w:color w:val="000000"/>
                <w:sz w:val="13"/>
                <w:szCs w:val="13"/>
              </w:rPr>
              <w:t>componente interviene al GLO</w:t>
            </w:r>
          </w:p>
        </w:tc>
        <w:tc>
          <w:tcPr>
            <w:tcW w:w="3403" w:type="dxa"/>
            <w:shd w:val="clear" w:color="auto" w:fill="auto"/>
            <w:tcMar>
              <w:top w:w="100" w:type="dxa"/>
              <w:left w:w="100" w:type="dxa"/>
              <w:bottom w:w="100" w:type="dxa"/>
              <w:right w:w="100" w:type="dxa"/>
            </w:tcMar>
          </w:tcPr>
          <w:p w14:paraId="61D63C4D"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FIRMA</w:t>
            </w:r>
          </w:p>
        </w:tc>
      </w:tr>
      <w:tr w:rsidR="00D510C5" w14:paraId="7557BEB8" w14:textId="77777777">
        <w:trPr>
          <w:trHeight w:val="432"/>
        </w:trPr>
        <w:tc>
          <w:tcPr>
            <w:tcW w:w="3828" w:type="dxa"/>
            <w:shd w:val="clear" w:color="auto" w:fill="auto"/>
            <w:tcMar>
              <w:top w:w="100" w:type="dxa"/>
              <w:left w:w="100" w:type="dxa"/>
              <w:bottom w:w="100" w:type="dxa"/>
              <w:right w:w="100" w:type="dxa"/>
            </w:tcMar>
          </w:tcPr>
          <w:p w14:paraId="523DC498" w14:textId="77777777" w:rsidR="00D510C5" w:rsidRDefault="00000000">
            <w:pPr>
              <w:widowControl w:val="0"/>
              <w:pBdr>
                <w:top w:val="nil"/>
                <w:left w:val="nil"/>
                <w:bottom w:val="nil"/>
                <w:right w:val="nil"/>
                <w:between w:val="nil"/>
              </w:pBdr>
              <w:spacing w:line="240" w:lineRule="auto"/>
              <w:ind w:left="420"/>
              <w:rPr>
                <w:rFonts w:ascii="Tahoma" w:eastAsia="Tahoma" w:hAnsi="Tahoma" w:cs="Tahoma"/>
                <w:color w:val="000000"/>
                <w:sz w:val="19"/>
                <w:szCs w:val="19"/>
              </w:rPr>
            </w:pPr>
            <w:r>
              <w:rPr>
                <w:rFonts w:ascii="Tahoma" w:eastAsia="Tahoma" w:hAnsi="Tahoma" w:cs="Tahoma"/>
                <w:color w:val="000000"/>
                <w:sz w:val="19"/>
                <w:szCs w:val="19"/>
              </w:rPr>
              <w:t>1.</w:t>
            </w:r>
          </w:p>
        </w:tc>
        <w:tc>
          <w:tcPr>
            <w:tcW w:w="2834" w:type="dxa"/>
            <w:shd w:val="clear" w:color="auto" w:fill="auto"/>
            <w:tcMar>
              <w:top w:w="100" w:type="dxa"/>
              <w:left w:w="100" w:type="dxa"/>
              <w:bottom w:w="100" w:type="dxa"/>
              <w:right w:w="100" w:type="dxa"/>
            </w:tcMar>
          </w:tcPr>
          <w:p w14:paraId="26ABE159"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2AF0DCEA"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bl>
    <w:p w14:paraId="423C7E26" w14:textId="77777777" w:rsidR="00D510C5" w:rsidRDefault="00D510C5">
      <w:pPr>
        <w:widowControl w:val="0"/>
        <w:pBdr>
          <w:top w:val="nil"/>
          <w:left w:val="nil"/>
          <w:bottom w:val="nil"/>
          <w:right w:val="nil"/>
          <w:between w:val="nil"/>
        </w:pBdr>
        <w:rPr>
          <w:color w:val="000000"/>
        </w:rPr>
      </w:pPr>
    </w:p>
    <w:p w14:paraId="25C04176" w14:textId="77777777" w:rsidR="00D510C5" w:rsidRDefault="00D510C5">
      <w:pPr>
        <w:widowControl w:val="0"/>
        <w:pBdr>
          <w:top w:val="nil"/>
          <w:left w:val="nil"/>
          <w:bottom w:val="nil"/>
          <w:right w:val="nil"/>
          <w:between w:val="nil"/>
        </w:pBdr>
        <w:rPr>
          <w:color w:val="000000"/>
        </w:rPr>
      </w:pPr>
    </w:p>
    <w:p w14:paraId="5B9C148C" w14:textId="77777777" w:rsidR="00D510C5" w:rsidRDefault="00D510C5">
      <w:pPr>
        <w:widowControl w:val="0"/>
        <w:pBdr>
          <w:top w:val="nil"/>
          <w:left w:val="nil"/>
          <w:bottom w:val="nil"/>
          <w:right w:val="nil"/>
          <w:between w:val="nil"/>
        </w:pBdr>
        <w:spacing w:line="240" w:lineRule="auto"/>
        <w:ind w:right="52"/>
        <w:jc w:val="right"/>
        <w:rPr>
          <w:rFonts w:ascii="Calibri" w:eastAsia="Calibri" w:hAnsi="Calibri" w:cs="Calibri"/>
          <w:color w:val="000000"/>
        </w:rPr>
      </w:pPr>
    </w:p>
    <w:tbl>
      <w:tblPr>
        <w:tblStyle w:val="a1"/>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28"/>
        <w:gridCol w:w="2835"/>
        <w:gridCol w:w="3404"/>
      </w:tblGrid>
      <w:tr w:rsidR="00D510C5" w14:paraId="593A42F7" w14:textId="77777777">
        <w:trPr>
          <w:trHeight w:val="429"/>
        </w:trPr>
        <w:tc>
          <w:tcPr>
            <w:tcW w:w="3828" w:type="dxa"/>
            <w:shd w:val="clear" w:color="auto" w:fill="auto"/>
            <w:tcMar>
              <w:top w:w="100" w:type="dxa"/>
              <w:left w:w="100" w:type="dxa"/>
              <w:bottom w:w="100" w:type="dxa"/>
              <w:right w:w="100" w:type="dxa"/>
            </w:tcMar>
          </w:tcPr>
          <w:p w14:paraId="0DCD200B" w14:textId="77777777" w:rsidR="00D510C5" w:rsidRDefault="00000000">
            <w:pPr>
              <w:widowControl w:val="0"/>
              <w:pBdr>
                <w:top w:val="nil"/>
                <w:left w:val="nil"/>
                <w:bottom w:val="nil"/>
                <w:right w:val="nil"/>
                <w:between w:val="nil"/>
              </w:pBdr>
              <w:spacing w:line="240" w:lineRule="auto"/>
              <w:ind w:left="193"/>
              <w:rPr>
                <w:rFonts w:ascii="Tahoma" w:eastAsia="Tahoma" w:hAnsi="Tahoma" w:cs="Tahoma"/>
                <w:color w:val="000000"/>
                <w:sz w:val="19"/>
                <w:szCs w:val="19"/>
              </w:rPr>
            </w:pPr>
            <w:r>
              <w:rPr>
                <w:rFonts w:ascii="Tahoma" w:eastAsia="Tahoma" w:hAnsi="Tahoma" w:cs="Tahoma"/>
                <w:color w:val="000000"/>
                <w:sz w:val="19"/>
                <w:szCs w:val="19"/>
              </w:rPr>
              <w:t>2.</w:t>
            </w:r>
          </w:p>
        </w:tc>
        <w:tc>
          <w:tcPr>
            <w:tcW w:w="2834" w:type="dxa"/>
            <w:shd w:val="clear" w:color="auto" w:fill="auto"/>
            <w:tcMar>
              <w:top w:w="100" w:type="dxa"/>
              <w:left w:w="100" w:type="dxa"/>
              <w:bottom w:w="100" w:type="dxa"/>
              <w:right w:w="100" w:type="dxa"/>
            </w:tcMar>
          </w:tcPr>
          <w:p w14:paraId="11531007"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3A9AA1B4"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06E2A38F" w14:textId="77777777">
        <w:trPr>
          <w:trHeight w:val="432"/>
        </w:trPr>
        <w:tc>
          <w:tcPr>
            <w:tcW w:w="3828" w:type="dxa"/>
            <w:shd w:val="clear" w:color="auto" w:fill="auto"/>
            <w:tcMar>
              <w:top w:w="100" w:type="dxa"/>
              <w:left w:w="100" w:type="dxa"/>
              <w:bottom w:w="100" w:type="dxa"/>
              <w:right w:w="100" w:type="dxa"/>
            </w:tcMar>
          </w:tcPr>
          <w:p w14:paraId="2B27EFFF" w14:textId="77777777" w:rsidR="00D510C5"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3.</w:t>
            </w:r>
          </w:p>
        </w:tc>
        <w:tc>
          <w:tcPr>
            <w:tcW w:w="2834" w:type="dxa"/>
            <w:shd w:val="clear" w:color="auto" w:fill="auto"/>
            <w:tcMar>
              <w:top w:w="100" w:type="dxa"/>
              <w:left w:w="100" w:type="dxa"/>
              <w:bottom w:w="100" w:type="dxa"/>
              <w:right w:w="100" w:type="dxa"/>
            </w:tcMar>
          </w:tcPr>
          <w:p w14:paraId="362EE38D"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3FDC70DD"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70B11F50" w14:textId="77777777">
        <w:trPr>
          <w:trHeight w:val="429"/>
        </w:trPr>
        <w:tc>
          <w:tcPr>
            <w:tcW w:w="3828" w:type="dxa"/>
            <w:shd w:val="clear" w:color="auto" w:fill="auto"/>
            <w:tcMar>
              <w:top w:w="100" w:type="dxa"/>
              <w:left w:w="100" w:type="dxa"/>
              <w:bottom w:w="100" w:type="dxa"/>
              <w:right w:w="100" w:type="dxa"/>
            </w:tcMar>
          </w:tcPr>
          <w:p w14:paraId="3FA94D30" w14:textId="77777777" w:rsidR="00D510C5" w:rsidRDefault="00000000">
            <w:pPr>
              <w:widowControl w:val="0"/>
              <w:pBdr>
                <w:top w:val="nil"/>
                <w:left w:val="nil"/>
                <w:bottom w:val="nil"/>
                <w:right w:val="nil"/>
                <w:between w:val="nil"/>
              </w:pBdr>
              <w:spacing w:line="240" w:lineRule="auto"/>
              <w:ind w:left="186"/>
              <w:rPr>
                <w:rFonts w:ascii="Tahoma" w:eastAsia="Tahoma" w:hAnsi="Tahoma" w:cs="Tahoma"/>
                <w:color w:val="000000"/>
                <w:sz w:val="19"/>
                <w:szCs w:val="19"/>
              </w:rPr>
            </w:pPr>
            <w:r>
              <w:rPr>
                <w:rFonts w:ascii="Tahoma" w:eastAsia="Tahoma" w:hAnsi="Tahoma" w:cs="Tahoma"/>
                <w:color w:val="000000"/>
                <w:sz w:val="19"/>
                <w:szCs w:val="19"/>
              </w:rPr>
              <w:t>4.</w:t>
            </w:r>
          </w:p>
        </w:tc>
        <w:tc>
          <w:tcPr>
            <w:tcW w:w="2834" w:type="dxa"/>
            <w:shd w:val="clear" w:color="auto" w:fill="auto"/>
            <w:tcMar>
              <w:top w:w="100" w:type="dxa"/>
              <w:left w:w="100" w:type="dxa"/>
              <w:bottom w:w="100" w:type="dxa"/>
              <w:right w:w="100" w:type="dxa"/>
            </w:tcMar>
          </w:tcPr>
          <w:p w14:paraId="5D02F2AB"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552467DB"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73B528C5" w14:textId="77777777">
        <w:trPr>
          <w:trHeight w:val="429"/>
        </w:trPr>
        <w:tc>
          <w:tcPr>
            <w:tcW w:w="3828" w:type="dxa"/>
            <w:shd w:val="clear" w:color="auto" w:fill="auto"/>
            <w:tcMar>
              <w:top w:w="100" w:type="dxa"/>
              <w:left w:w="100" w:type="dxa"/>
              <w:bottom w:w="100" w:type="dxa"/>
              <w:right w:w="100" w:type="dxa"/>
            </w:tcMar>
          </w:tcPr>
          <w:p w14:paraId="560B2956" w14:textId="77777777" w:rsidR="00D510C5" w:rsidRDefault="00000000">
            <w:pPr>
              <w:widowControl w:val="0"/>
              <w:pBdr>
                <w:top w:val="nil"/>
                <w:left w:val="nil"/>
                <w:bottom w:val="nil"/>
                <w:right w:val="nil"/>
                <w:between w:val="nil"/>
              </w:pBdr>
              <w:spacing w:line="240" w:lineRule="auto"/>
              <w:ind w:left="195"/>
              <w:rPr>
                <w:rFonts w:ascii="Tahoma" w:eastAsia="Tahoma" w:hAnsi="Tahoma" w:cs="Tahoma"/>
                <w:color w:val="000000"/>
                <w:sz w:val="19"/>
                <w:szCs w:val="19"/>
              </w:rPr>
            </w:pPr>
            <w:r>
              <w:rPr>
                <w:rFonts w:ascii="Tahoma" w:eastAsia="Tahoma" w:hAnsi="Tahoma" w:cs="Tahoma"/>
                <w:color w:val="000000"/>
                <w:sz w:val="19"/>
                <w:szCs w:val="19"/>
              </w:rPr>
              <w:t>5.</w:t>
            </w:r>
          </w:p>
        </w:tc>
        <w:tc>
          <w:tcPr>
            <w:tcW w:w="2834" w:type="dxa"/>
            <w:shd w:val="clear" w:color="auto" w:fill="auto"/>
            <w:tcMar>
              <w:top w:w="100" w:type="dxa"/>
              <w:left w:w="100" w:type="dxa"/>
              <w:bottom w:w="100" w:type="dxa"/>
              <w:right w:w="100" w:type="dxa"/>
            </w:tcMar>
          </w:tcPr>
          <w:p w14:paraId="053DAA07"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29B08398"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06965074" w14:textId="77777777">
        <w:trPr>
          <w:trHeight w:val="431"/>
        </w:trPr>
        <w:tc>
          <w:tcPr>
            <w:tcW w:w="3828" w:type="dxa"/>
            <w:shd w:val="clear" w:color="auto" w:fill="auto"/>
            <w:tcMar>
              <w:top w:w="100" w:type="dxa"/>
              <w:left w:w="100" w:type="dxa"/>
              <w:bottom w:w="100" w:type="dxa"/>
              <w:right w:w="100" w:type="dxa"/>
            </w:tcMar>
          </w:tcPr>
          <w:p w14:paraId="07EA0382" w14:textId="77777777" w:rsidR="00D510C5" w:rsidRDefault="00000000">
            <w:pPr>
              <w:widowControl w:val="0"/>
              <w:pBdr>
                <w:top w:val="nil"/>
                <w:left w:val="nil"/>
                <w:bottom w:val="nil"/>
                <w:right w:val="nil"/>
                <w:between w:val="nil"/>
              </w:pBdr>
              <w:spacing w:line="240" w:lineRule="auto"/>
              <w:ind w:left="191"/>
              <w:rPr>
                <w:rFonts w:ascii="Tahoma" w:eastAsia="Tahoma" w:hAnsi="Tahoma" w:cs="Tahoma"/>
                <w:color w:val="000000"/>
                <w:sz w:val="19"/>
                <w:szCs w:val="19"/>
              </w:rPr>
            </w:pPr>
            <w:r>
              <w:rPr>
                <w:rFonts w:ascii="Tahoma" w:eastAsia="Tahoma" w:hAnsi="Tahoma" w:cs="Tahoma"/>
                <w:color w:val="000000"/>
                <w:sz w:val="19"/>
                <w:szCs w:val="19"/>
              </w:rPr>
              <w:t>6.</w:t>
            </w:r>
          </w:p>
        </w:tc>
        <w:tc>
          <w:tcPr>
            <w:tcW w:w="2834" w:type="dxa"/>
            <w:shd w:val="clear" w:color="auto" w:fill="auto"/>
            <w:tcMar>
              <w:top w:w="100" w:type="dxa"/>
              <w:left w:w="100" w:type="dxa"/>
              <w:bottom w:w="100" w:type="dxa"/>
              <w:right w:w="100" w:type="dxa"/>
            </w:tcMar>
          </w:tcPr>
          <w:p w14:paraId="3795421B"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7415E244"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77F55F9C" w14:textId="77777777">
        <w:trPr>
          <w:trHeight w:val="429"/>
        </w:trPr>
        <w:tc>
          <w:tcPr>
            <w:tcW w:w="3828" w:type="dxa"/>
            <w:shd w:val="clear" w:color="auto" w:fill="auto"/>
            <w:tcMar>
              <w:top w:w="100" w:type="dxa"/>
              <w:left w:w="100" w:type="dxa"/>
              <w:bottom w:w="100" w:type="dxa"/>
              <w:right w:w="100" w:type="dxa"/>
            </w:tcMar>
          </w:tcPr>
          <w:p w14:paraId="4F992E75" w14:textId="77777777" w:rsidR="00D510C5"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7.</w:t>
            </w:r>
          </w:p>
        </w:tc>
        <w:tc>
          <w:tcPr>
            <w:tcW w:w="2834" w:type="dxa"/>
            <w:shd w:val="clear" w:color="auto" w:fill="auto"/>
            <w:tcMar>
              <w:top w:w="100" w:type="dxa"/>
              <w:left w:w="100" w:type="dxa"/>
              <w:bottom w:w="100" w:type="dxa"/>
              <w:right w:w="100" w:type="dxa"/>
            </w:tcMar>
          </w:tcPr>
          <w:p w14:paraId="429820CF"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612F8B06"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489C242F" w14:textId="77777777">
        <w:trPr>
          <w:trHeight w:val="431"/>
        </w:trPr>
        <w:tc>
          <w:tcPr>
            <w:tcW w:w="3828" w:type="dxa"/>
            <w:shd w:val="clear" w:color="auto" w:fill="auto"/>
            <w:tcMar>
              <w:top w:w="100" w:type="dxa"/>
              <w:left w:w="100" w:type="dxa"/>
              <w:bottom w:w="100" w:type="dxa"/>
              <w:right w:w="100" w:type="dxa"/>
            </w:tcMar>
          </w:tcPr>
          <w:p w14:paraId="1B61DC3C" w14:textId="77777777" w:rsidR="00D510C5" w:rsidRDefault="00000000">
            <w:pPr>
              <w:widowControl w:val="0"/>
              <w:pBdr>
                <w:top w:val="nil"/>
                <w:left w:val="nil"/>
                <w:bottom w:val="nil"/>
                <w:right w:val="nil"/>
                <w:between w:val="nil"/>
              </w:pBdr>
              <w:spacing w:line="240" w:lineRule="auto"/>
              <w:ind w:left="274"/>
              <w:rPr>
                <w:rFonts w:ascii="Tahoma" w:eastAsia="Tahoma" w:hAnsi="Tahoma" w:cs="Tahoma"/>
                <w:color w:val="000000"/>
                <w:sz w:val="19"/>
                <w:szCs w:val="19"/>
              </w:rPr>
            </w:pPr>
            <w:r>
              <w:rPr>
                <w:rFonts w:ascii="Tahoma" w:eastAsia="Tahoma" w:hAnsi="Tahoma" w:cs="Tahoma"/>
                <w:color w:val="000000"/>
                <w:sz w:val="19"/>
                <w:szCs w:val="19"/>
              </w:rPr>
              <w:t>…</w:t>
            </w:r>
          </w:p>
        </w:tc>
        <w:tc>
          <w:tcPr>
            <w:tcW w:w="2834" w:type="dxa"/>
            <w:shd w:val="clear" w:color="auto" w:fill="auto"/>
            <w:tcMar>
              <w:top w:w="100" w:type="dxa"/>
              <w:left w:w="100" w:type="dxa"/>
              <w:bottom w:w="100" w:type="dxa"/>
              <w:right w:w="100" w:type="dxa"/>
            </w:tcMar>
          </w:tcPr>
          <w:p w14:paraId="144AA751"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403" w:type="dxa"/>
            <w:shd w:val="clear" w:color="auto" w:fill="auto"/>
            <w:tcMar>
              <w:top w:w="100" w:type="dxa"/>
              <w:left w:w="100" w:type="dxa"/>
              <w:bottom w:w="100" w:type="dxa"/>
              <w:right w:w="100" w:type="dxa"/>
            </w:tcMar>
          </w:tcPr>
          <w:p w14:paraId="0F0186C6"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bl>
    <w:p w14:paraId="2924F924" w14:textId="77777777" w:rsidR="00D510C5" w:rsidRDefault="00D510C5">
      <w:pPr>
        <w:widowControl w:val="0"/>
        <w:pBdr>
          <w:top w:val="nil"/>
          <w:left w:val="nil"/>
          <w:bottom w:val="nil"/>
          <w:right w:val="nil"/>
          <w:between w:val="nil"/>
        </w:pBdr>
        <w:rPr>
          <w:color w:val="000000"/>
        </w:rPr>
      </w:pPr>
    </w:p>
    <w:p w14:paraId="0A769A4C" w14:textId="77777777" w:rsidR="00D510C5" w:rsidRDefault="00D510C5">
      <w:pPr>
        <w:widowControl w:val="0"/>
        <w:pBdr>
          <w:top w:val="nil"/>
          <w:left w:val="nil"/>
          <w:bottom w:val="nil"/>
          <w:right w:val="nil"/>
          <w:between w:val="nil"/>
        </w:pBdr>
        <w:rPr>
          <w:color w:val="000000"/>
        </w:rPr>
      </w:pPr>
    </w:p>
    <w:p w14:paraId="0309FC47" w14:textId="77777777" w:rsidR="00D510C5" w:rsidRDefault="00000000">
      <w:pPr>
        <w:widowControl w:val="0"/>
        <w:pBdr>
          <w:top w:val="nil"/>
          <w:left w:val="nil"/>
          <w:bottom w:val="nil"/>
          <w:right w:val="nil"/>
          <w:between w:val="nil"/>
        </w:pBdr>
        <w:spacing w:line="240" w:lineRule="auto"/>
        <w:ind w:left="722"/>
        <w:rPr>
          <w:rFonts w:ascii="Tahoma" w:eastAsia="Tahoma" w:hAnsi="Tahoma" w:cs="Tahoma"/>
          <w:b/>
          <w:color w:val="000000"/>
          <w:sz w:val="19"/>
          <w:szCs w:val="19"/>
        </w:rPr>
      </w:pPr>
      <w:r>
        <w:rPr>
          <w:rFonts w:ascii="Tahoma" w:eastAsia="Tahoma" w:hAnsi="Tahoma" w:cs="Tahoma"/>
          <w:b/>
          <w:color w:val="000000"/>
          <w:sz w:val="19"/>
          <w:szCs w:val="19"/>
        </w:rPr>
        <w:t xml:space="preserve">Eventuali modifiche o integrazioni alla composizione del GLO, successive alla prima convocazione </w:t>
      </w:r>
    </w:p>
    <w:tbl>
      <w:tblPr>
        <w:tblStyle w:val="a2"/>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3"/>
        <w:gridCol w:w="2835"/>
        <w:gridCol w:w="3260"/>
        <w:gridCol w:w="3121"/>
      </w:tblGrid>
      <w:tr w:rsidR="00D510C5" w14:paraId="1D459F62" w14:textId="77777777">
        <w:trPr>
          <w:trHeight w:val="639"/>
        </w:trPr>
        <w:tc>
          <w:tcPr>
            <w:tcW w:w="993" w:type="dxa"/>
            <w:shd w:val="clear" w:color="auto" w:fill="auto"/>
            <w:tcMar>
              <w:top w:w="100" w:type="dxa"/>
              <w:left w:w="100" w:type="dxa"/>
              <w:bottom w:w="100" w:type="dxa"/>
              <w:right w:w="100" w:type="dxa"/>
            </w:tcMar>
          </w:tcPr>
          <w:p w14:paraId="311FD8C8" w14:textId="77777777" w:rsidR="00D510C5" w:rsidRDefault="0000000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Data </w:t>
            </w:r>
          </w:p>
        </w:tc>
        <w:tc>
          <w:tcPr>
            <w:tcW w:w="2834" w:type="dxa"/>
            <w:shd w:val="clear" w:color="auto" w:fill="auto"/>
            <w:tcMar>
              <w:top w:w="100" w:type="dxa"/>
              <w:left w:w="100" w:type="dxa"/>
              <w:bottom w:w="100" w:type="dxa"/>
              <w:right w:w="100" w:type="dxa"/>
            </w:tcMar>
          </w:tcPr>
          <w:p w14:paraId="2DCC31D9" w14:textId="77777777" w:rsidR="00D510C5" w:rsidRDefault="0000000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3259" w:type="dxa"/>
            <w:shd w:val="clear" w:color="auto" w:fill="auto"/>
            <w:tcMar>
              <w:top w:w="100" w:type="dxa"/>
              <w:left w:w="100" w:type="dxa"/>
              <w:bottom w:w="100" w:type="dxa"/>
              <w:right w:w="100" w:type="dxa"/>
            </w:tcMar>
          </w:tcPr>
          <w:p w14:paraId="0DA11D5D" w14:textId="77777777" w:rsidR="00D510C5" w:rsidRDefault="00000000">
            <w:pPr>
              <w:widowControl w:val="0"/>
              <w:pBdr>
                <w:top w:val="nil"/>
                <w:left w:val="nil"/>
                <w:bottom w:val="nil"/>
                <w:right w:val="nil"/>
                <w:between w:val="nil"/>
              </w:pBdr>
              <w:spacing w:line="265" w:lineRule="auto"/>
              <w:ind w:left="121" w:right="230"/>
              <w:rPr>
                <w:rFonts w:ascii="Tahoma" w:eastAsia="Tahoma" w:hAnsi="Tahoma" w:cs="Tahoma"/>
                <w:color w:val="000000"/>
                <w:sz w:val="13"/>
                <w:szCs w:val="13"/>
              </w:rPr>
            </w:pPr>
            <w:r>
              <w:rPr>
                <w:rFonts w:ascii="Tahoma" w:eastAsia="Tahoma" w:hAnsi="Tahoma" w:cs="Tahoma"/>
                <w:color w:val="000000"/>
                <w:sz w:val="13"/>
                <w:szCs w:val="13"/>
              </w:rPr>
              <w:t>*specificare a quale titolo ciascun componente  interviene al GLO</w:t>
            </w:r>
          </w:p>
        </w:tc>
        <w:tc>
          <w:tcPr>
            <w:tcW w:w="3120" w:type="dxa"/>
            <w:shd w:val="clear" w:color="auto" w:fill="auto"/>
            <w:tcMar>
              <w:top w:w="100" w:type="dxa"/>
              <w:left w:w="100" w:type="dxa"/>
              <w:bottom w:w="100" w:type="dxa"/>
              <w:right w:w="100" w:type="dxa"/>
            </w:tcMar>
          </w:tcPr>
          <w:p w14:paraId="78F02FDB"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Variazione (nuovo membro,  </w:t>
            </w:r>
          </w:p>
          <w:p w14:paraId="3168D1CE" w14:textId="77777777" w:rsidR="00D510C5" w:rsidRDefault="00000000">
            <w:pPr>
              <w:widowControl w:val="0"/>
              <w:pBdr>
                <w:top w:val="nil"/>
                <w:left w:val="nil"/>
                <w:bottom w:val="nil"/>
                <w:right w:val="nil"/>
                <w:between w:val="nil"/>
              </w:pBdr>
              <w:spacing w:before="22" w:line="240" w:lineRule="auto"/>
              <w:ind w:left="121"/>
              <w:rPr>
                <w:rFonts w:ascii="Tahoma" w:eastAsia="Tahoma" w:hAnsi="Tahoma" w:cs="Tahoma"/>
                <w:color w:val="000000"/>
                <w:sz w:val="18"/>
                <w:szCs w:val="18"/>
              </w:rPr>
            </w:pPr>
            <w:r>
              <w:rPr>
                <w:rFonts w:ascii="Tahoma" w:eastAsia="Tahoma" w:hAnsi="Tahoma" w:cs="Tahoma"/>
                <w:color w:val="000000"/>
                <w:sz w:val="18"/>
                <w:szCs w:val="18"/>
              </w:rPr>
              <w:t>sostituzione, decadenza…)</w:t>
            </w:r>
          </w:p>
        </w:tc>
      </w:tr>
      <w:tr w:rsidR="00D510C5" w14:paraId="63896E06" w14:textId="77777777">
        <w:trPr>
          <w:trHeight w:val="429"/>
        </w:trPr>
        <w:tc>
          <w:tcPr>
            <w:tcW w:w="993" w:type="dxa"/>
            <w:shd w:val="clear" w:color="auto" w:fill="auto"/>
            <w:tcMar>
              <w:top w:w="100" w:type="dxa"/>
              <w:left w:w="100" w:type="dxa"/>
              <w:bottom w:w="100" w:type="dxa"/>
              <w:right w:w="100" w:type="dxa"/>
            </w:tcMar>
          </w:tcPr>
          <w:p w14:paraId="13003A63"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c>
          <w:tcPr>
            <w:tcW w:w="2834" w:type="dxa"/>
            <w:shd w:val="clear" w:color="auto" w:fill="auto"/>
            <w:tcMar>
              <w:top w:w="100" w:type="dxa"/>
              <w:left w:w="100" w:type="dxa"/>
              <w:bottom w:w="100" w:type="dxa"/>
              <w:right w:w="100" w:type="dxa"/>
            </w:tcMar>
          </w:tcPr>
          <w:p w14:paraId="0ACC9BE5"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c>
          <w:tcPr>
            <w:tcW w:w="3259" w:type="dxa"/>
            <w:shd w:val="clear" w:color="auto" w:fill="auto"/>
            <w:tcMar>
              <w:top w:w="100" w:type="dxa"/>
              <w:left w:w="100" w:type="dxa"/>
              <w:bottom w:w="100" w:type="dxa"/>
              <w:right w:w="100" w:type="dxa"/>
            </w:tcMar>
          </w:tcPr>
          <w:p w14:paraId="66854EF2"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c>
          <w:tcPr>
            <w:tcW w:w="3120" w:type="dxa"/>
            <w:shd w:val="clear" w:color="auto" w:fill="auto"/>
            <w:tcMar>
              <w:top w:w="100" w:type="dxa"/>
              <w:left w:w="100" w:type="dxa"/>
              <w:bottom w:w="100" w:type="dxa"/>
              <w:right w:w="100" w:type="dxa"/>
            </w:tcMar>
          </w:tcPr>
          <w:p w14:paraId="233280F1"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r w:rsidR="00D510C5" w14:paraId="27564148" w14:textId="77777777">
        <w:trPr>
          <w:trHeight w:val="432"/>
        </w:trPr>
        <w:tc>
          <w:tcPr>
            <w:tcW w:w="993" w:type="dxa"/>
            <w:shd w:val="clear" w:color="auto" w:fill="auto"/>
            <w:tcMar>
              <w:top w:w="100" w:type="dxa"/>
              <w:left w:w="100" w:type="dxa"/>
              <w:bottom w:w="100" w:type="dxa"/>
              <w:right w:w="100" w:type="dxa"/>
            </w:tcMar>
          </w:tcPr>
          <w:p w14:paraId="2A4EB92B"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c>
          <w:tcPr>
            <w:tcW w:w="2834" w:type="dxa"/>
            <w:shd w:val="clear" w:color="auto" w:fill="auto"/>
            <w:tcMar>
              <w:top w:w="100" w:type="dxa"/>
              <w:left w:w="100" w:type="dxa"/>
              <w:bottom w:w="100" w:type="dxa"/>
              <w:right w:w="100" w:type="dxa"/>
            </w:tcMar>
          </w:tcPr>
          <w:p w14:paraId="29226A0F"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c>
          <w:tcPr>
            <w:tcW w:w="3259" w:type="dxa"/>
            <w:shd w:val="clear" w:color="auto" w:fill="auto"/>
            <w:tcMar>
              <w:top w:w="100" w:type="dxa"/>
              <w:left w:w="100" w:type="dxa"/>
              <w:bottom w:w="100" w:type="dxa"/>
              <w:right w:w="100" w:type="dxa"/>
            </w:tcMar>
          </w:tcPr>
          <w:p w14:paraId="284B8736"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c>
          <w:tcPr>
            <w:tcW w:w="3120" w:type="dxa"/>
            <w:shd w:val="clear" w:color="auto" w:fill="auto"/>
            <w:tcMar>
              <w:top w:w="100" w:type="dxa"/>
              <w:left w:w="100" w:type="dxa"/>
              <w:bottom w:w="100" w:type="dxa"/>
              <w:right w:w="100" w:type="dxa"/>
            </w:tcMar>
          </w:tcPr>
          <w:p w14:paraId="748EDA36"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33131DC8" w14:textId="77777777" w:rsidR="00D510C5" w:rsidRDefault="00D510C5">
      <w:pPr>
        <w:widowControl w:val="0"/>
        <w:pBdr>
          <w:top w:val="nil"/>
          <w:left w:val="nil"/>
          <w:bottom w:val="nil"/>
          <w:right w:val="nil"/>
          <w:between w:val="nil"/>
        </w:pBdr>
        <w:rPr>
          <w:color w:val="000000"/>
        </w:rPr>
      </w:pPr>
    </w:p>
    <w:p w14:paraId="7F6A4517" w14:textId="77777777" w:rsidR="00B43087" w:rsidRDefault="00B43087">
      <w:pPr>
        <w:widowControl w:val="0"/>
        <w:pBdr>
          <w:top w:val="nil"/>
          <w:left w:val="nil"/>
          <w:bottom w:val="nil"/>
          <w:right w:val="nil"/>
          <w:between w:val="nil"/>
        </w:pBdr>
        <w:rPr>
          <w:color w:val="000000"/>
        </w:rPr>
      </w:pPr>
    </w:p>
    <w:p w14:paraId="2AE96F7B" w14:textId="77777777" w:rsidR="00B43087" w:rsidRDefault="00B43087">
      <w:pPr>
        <w:widowControl w:val="0"/>
        <w:pBdr>
          <w:top w:val="nil"/>
          <w:left w:val="nil"/>
          <w:bottom w:val="nil"/>
          <w:right w:val="nil"/>
          <w:between w:val="nil"/>
        </w:pBdr>
        <w:rPr>
          <w:color w:val="000000"/>
        </w:rPr>
      </w:pPr>
    </w:p>
    <w:p w14:paraId="5866795B" w14:textId="77777777" w:rsidR="00B43087" w:rsidRDefault="00B43087">
      <w:pPr>
        <w:widowControl w:val="0"/>
        <w:pBdr>
          <w:top w:val="nil"/>
          <w:left w:val="nil"/>
          <w:bottom w:val="nil"/>
          <w:right w:val="nil"/>
          <w:between w:val="nil"/>
        </w:pBdr>
        <w:rPr>
          <w:color w:val="000000"/>
        </w:rPr>
      </w:pPr>
    </w:p>
    <w:p w14:paraId="6E4A7052" w14:textId="77777777" w:rsidR="00D510C5" w:rsidRDefault="00D510C5">
      <w:pPr>
        <w:widowControl w:val="0"/>
        <w:pBdr>
          <w:top w:val="nil"/>
          <w:left w:val="nil"/>
          <w:bottom w:val="nil"/>
          <w:right w:val="nil"/>
          <w:between w:val="nil"/>
        </w:pBdr>
        <w:rPr>
          <w:color w:val="000000"/>
        </w:rPr>
      </w:pPr>
    </w:p>
    <w:p w14:paraId="38C3F8F1" w14:textId="77777777" w:rsidR="00D510C5" w:rsidRPr="00B43087" w:rsidRDefault="00000000" w:rsidP="00B43087">
      <w:pPr>
        <w:pStyle w:val="Paragrafoelenco"/>
        <w:widowControl w:val="0"/>
        <w:numPr>
          <w:ilvl w:val="0"/>
          <w:numId w:val="1"/>
        </w:numPr>
        <w:pBdr>
          <w:top w:val="nil"/>
          <w:left w:val="nil"/>
          <w:bottom w:val="nil"/>
          <w:right w:val="nil"/>
          <w:between w:val="nil"/>
        </w:pBdr>
        <w:spacing w:line="240" w:lineRule="auto"/>
        <w:rPr>
          <w:rFonts w:ascii="Tahoma" w:eastAsia="Tahoma" w:hAnsi="Tahoma" w:cs="Tahoma"/>
          <w:b/>
          <w:color w:val="000000"/>
          <w:sz w:val="24"/>
          <w:szCs w:val="24"/>
        </w:rPr>
      </w:pPr>
      <w:r w:rsidRPr="00B43087">
        <w:rPr>
          <w:rFonts w:ascii="Tahoma" w:eastAsia="Tahoma" w:hAnsi="Tahoma" w:cs="Tahoma"/>
          <w:b/>
          <w:color w:val="000000"/>
          <w:sz w:val="24"/>
          <w:szCs w:val="24"/>
        </w:rPr>
        <w:t xml:space="preserve">Quadro informativo </w:t>
      </w:r>
    </w:p>
    <w:p w14:paraId="513218D4" w14:textId="77777777" w:rsidR="00B43087" w:rsidRPr="00B43087" w:rsidRDefault="00B43087" w:rsidP="00B43087">
      <w:pPr>
        <w:pStyle w:val="Paragrafoelenco"/>
        <w:widowControl w:val="0"/>
        <w:pBdr>
          <w:top w:val="nil"/>
          <w:left w:val="nil"/>
          <w:bottom w:val="nil"/>
          <w:right w:val="nil"/>
          <w:between w:val="nil"/>
        </w:pBdr>
        <w:spacing w:line="240" w:lineRule="auto"/>
        <w:ind w:left="1090"/>
        <w:rPr>
          <w:rFonts w:ascii="Tahoma" w:eastAsia="Tahoma" w:hAnsi="Tahoma" w:cs="Tahoma"/>
          <w:b/>
          <w:color w:val="000000"/>
          <w:sz w:val="24"/>
          <w:szCs w:val="24"/>
        </w:rPr>
      </w:pPr>
    </w:p>
    <w:tbl>
      <w:tblPr>
        <w:tblStyle w:val="a3"/>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0729221B" w14:textId="77777777">
        <w:trPr>
          <w:trHeight w:val="2143"/>
        </w:trPr>
        <w:tc>
          <w:tcPr>
            <w:tcW w:w="10209" w:type="dxa"/>
            <w:shd w:val="clear" w:color="auto" w:fill="auto"/>
            <w:tcMar>
              <w:top w:w="100" w:type="dxa"/>
              <w:left w:w="100" w:type="dxa"/>
              <w:bottom w:w="100" w:type="dxa"/>
              <w:right w:w="100" w:type="dxa"/>
            </w:tcMar>
          </w:tcPr>
          <w:p w14:paraId="09EF70B5" w14:textId="77777777" w:rsidR="00D510C5"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Situazione familiare / descrizione dell’alunno o dell’alunna </w:t>
            </w:r>
          </w:p>
          <w:p w14:paraId="41C3949D" w14:textId="77777777" w:rsidR="00D510C5" w:rsidRDefault="00000000">
            <w:pPr>
              <w:widowControl w:val="0"/>
              <w:pBdr>
                <w:top w:val="nil"/>
                <w:left w:val="nil"/>
                <w:bottom w:val="nil"/>
                <w:right w:val="nil"/>
                <w:between w:val="nil"/>
              </w:pBdr>
              <w:spacing w:before="171" w:line="388" w:lineRule="auto"/>
              <w:ind w:left="131" w:right="549" w:hanging="16"/>
              <w:rPr>
                <w:rFonts w:ascii="Calibri" w:eastAsia="Calibri" w:hAnsi="Calibri" w:cs="Calibri"/>
                <w:color w:val="000000"/>
              </w:rPr>
            </w:pPr>
            <w:r>
              <w:rPr>
                <w:rFonts w:ascii="Tahoma" w:eastAsia="Tahoma" w:hAnsi="Tahoma" w:cs="Tahoma"/>
                <w:color w:val="000000"/>
                <w:sz w:val="18"/>
                <w:szCs w:val="18"/>
              </w:rPr>
              <w:t>A cura dei genitori o esercenti la responsabilità genitoriale ovvero di altri componenti del GLO</w:t>
            </w:r>
            <w:r>
              <w:rPr>
                <w:rFonts w:ascii="Calibri" w:eastAsia="Calibri" w:hAnsi="Calibri" w:cs="Calibri"/>
                <w:color w:val="000000"/>
              </w:rPr>
              <w:t>…………………………………… ……………………………………………………………………………………………………………………………………………………………………. ………………………………………………………………………………………………………………………………………….………………………… ………………………………………………………………………………………………………………………………………….…………………………</w:t>
            </w:r>
          </w:p>
        </w:tc>
      </w:tr>
    </w:tbl>
    <w:p w14:paraId="500E1BD5" w14:textId="77777777" w:rsidR="00D510C5" w:rsidRDefault="00D510C5">
      <w:pPr>
        <w:widowControl w:val="0"/>
        <w:pBdr>
          <w:top w:val="nil"/>
          <w:left w:val="nil"/>
          <w:bottom w:val="nil"/>
          <w:right w:val="nil"/>
          <w:between w:val="nil"/>
        </w:pBdr>
        <w:rPr>
          <w:color w:val="000000"/>
        </w:rPr>
      </w:pPr>
    </w:p>
    <w:p w14:paraId="484E92CB" w14:textId="77777777" w:rsidR="00D510C5" w:rsidRDefault="00D510C5">
      <w:pPr>
        <w:widowControl w:val="0"/>
        <w:pBdr>
          <w:top w:val="nil"/>
          <w:left w:val="nil"/>
          <w:bottom w:val="nil"/>
          <w:right w:val="nil"/>
          <w:between w:val="nil"/>
        </w:pBdr>
        <w:rPr>
          <w:color w:val="000000"/>
        </w:rPr>
      </w:pPr>
    </w:p>
    <w:p w14:paraId="09625C7A" w14:textId="77777777" w:rsidR="00D510C5" w:rsidRDefault="00000000">
      <w:pPr>
        <w:widowControl w:val="0"/>
        <w:pBdr>
          <w:top w:val="nil"/>
          <w:left w:val="nil"/>
          <w:bottom w:val="nil"/>
          <w:right w:val="nil"/>
          <w:between w:val="nil"/>
        </w:pBdr>
        <w:spacing w:line="240" w:lineRule="auto"/>
        <w:ind w:left="792"/>
        <w:rPr>
          <w:rFonts w:ascii="Tahoma" w:eastAsia="Tahoma" w:hAnsi="Tahoma" w:cs="Tahoma"/>
          <w:b/>
          <w:color w:val="000000"/>
          <w:sz w:val="24"/>
          <w:szCs w:val="24"/>
        </w:rPr>
      </w:pPr>
      <w:r>
        <w:rPr>
          <w:rFonts w:ascii="Tahoma" w:eastAsia="Tahoma" w:hAnsi="Tahoma" w:cs="Tahoma"/>
          <w:b/>
          <w:color w:val="000000"/>
          <w:sz w:val="24"/>
          <w:szCs w:val="24"/>
        </w:rPr>
        <w:t xml:space="preserve">2. Elementi generali desunti dal Profilo di Funzionamento </w:t>
      </w:r>
    </w:p>
    <w:p w14:paraId="1D8268EC" w14:textId="77777777" w:rsidR="00D510C5" w:rsidRDefault="00000000">
      <w:pPr>
        <w:widowControl w:val="0"/>
        <w:pBdr>
          <w:top w:val="nil"/>
          <w:left w:val="nil"/>
          <w:bottom w:val="nil"/>
          <w:right w:val="nil"/>
          <w:between w:val="nil"/>
        </w:pBdr>
        <w:spacing w:before="211" w:line="240" w:lineRule="auto"/>
        <w:ind w:left="716"/>
        <w:rPr>
          <w:rFonts w:ascii="Calibri" w:eastAsia="Calibri" w:hAnsi="Calibri" w:cs="Calibri"/>
          <w:b/>
          <w:color w:val="000000"/>
          <w:sz w:val="24"/>
          <w:szCs w:val="24"/>
        </w:rPr>
      </w:pPr>
      <w:r>
        <w:rPr>
          <w:rFonts w:ascii="Calibri" w:eastAsia="Calibri" w:hAnsi="Calibri" w:cs="Calibri"/>
          <w:b/>
          <w:color w:val="000000"/>
          <w:sz w:val="24"/>
          <w:szCs w:val="24"/>
        </w:rPr>
        <w:t>o, se non disponibile, dalla Diagnosi Funzionale e dal Profilo dinamico funzionale (ove compilato)</w:t>
      </w:r>
    </w:p>
    <w:tbl>
      <w:tblPr>
        <w:tblStyle w:val="a4"/>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196D55A1" w14:textId="77777777">
        <w:trPr>
          <w:trHeight w:val="1351"/>
        </w:trPr>
        <w:tc>
          <w:tcPr>
            <w:tcW w:w="10209" w:type="dxa"/>
            <w:shd w:val="clear" w:color="auto" w:fill="auto"/>
            <w:tcMar>
              <w:top w:w="100" w:type="dxa"/>
              <w:left w:w="100" w:type="dxa"/>
              <w:bottom w:w="100" w:type="dxa"/>
              <w:right w:w="100" w:type="dxa"/>
            </w:tcMar>
          </w:tcPr>
          <w:p w14:paraId="2EFFECD8" w14:textId="77777777" w:rsidR="00D510C5" w:rsidRDefault="00000000">
            <w:pPr>
              <w:widowControl w:val="0"/>
              <w:pBdr>
                <w:top w:val="nil"/>
                <w:left w:val="nil"/>
                <w:bottom w:val="nil"/>
                <w:right w:val="nil"/>
                <w:between w:val="nil"/>
              </w:pBdr>
              <w:spacing w:line="245" w:lineRule="auto"/>
              <w:ind w:left="157" w:right="891" w:hanging="7"/>
              <w:rPr>
                <w:rFonts w:ascii="Calibri" w:eastAsia="Calibri" w:hAnsi="Calibri" w:cs="Calibri"/>
                <w:i/>
                <w:color w:val="000000"/>
                <w:sz w:val="19"/>
                <w:szCs w:val="19"/>
              </w:rPr>
            </w:pPr>
            <w:r>
              <w:rPr>
                <w:rFonts w:ascii="Calibri" w:eastAsia="Calibri" w:hAnsi="Calibri" w:cs="Calibri"/>
                <w:i/>
                <w:color w:val="000000"/>
                <w:sz w:val="19"/>
                <w:szCs w:val="19"/>
              </w:rPr>
              <w:t xml:space="preserve">Sintetica descrizione, considerando in particolare le dimensioni sulle quali va previsto l'intervento e che andranno  quindi analizzate nel presente PEI </w:t>
            </w:r>
          </w:p>
          <w:p w14:paraId="2B2DDC68" w14:textId="77777777" w:rsidR="00D510C5" w:rsidRDefault="00000000">
            <w:pPr>
              <w:widowControl w:val="0"/>
              <w:pBdr>
                <w:top w:val="nil"/>
                <w:left w:val="nil"/>
                <w:bottom w:val="nil"/>
                <w:right w:val="nil"/>
                <w:between w:val="nil"/>
              </w:pBdr>
              <w:spacing w:before="5" w:line="245" w:lineRule="auto"/>
              <w:ind w:left="99" w:right="145"/>
              <w:jc w:val="both"/>
              <w:rPr>
                <w:rFonts w:ascii="Calibri" w:eastAsia="Calibri" w:hAnsi="Calibri" w:cs="Calibri"/>
                <w:i/>
                <w:color w:val="000000"/>
                <w:sz w:val="19"/>
                <w:szCs w:val="19"/>
              </w:rPr>
            </w:pPr>
            <w:r>
              <w:rPr>
                <w:rFonts w:ascii="Calibri" w:eastAsia="Calibri" w:hAnsi="Calibri" w:cs="Calibri"/>
                <w:i/>
                <w:color w:val="000000"/>
                <w:sz w:val="19"/>
                <w:szCs w:val="19"/>
              </w:rPr>
              <w:t>____________________________________________________________________________________________________ ____________________________________________________________________________________________________ ____________________________________________________________________________________________________</w:t>
            </w:r>
          </w:p>
        </w:tc>
      </w:tr>
    </w:tbl>
    <w:p w14:paraId="127ABEC8" w14:textId="77777777" w:rsidR="00D510C5" w:rsidRDefault="00D510C5">
      <w:pPr>
        <w:widowControl w:val="0"/>
        <w:pBdr>
          <w:top w:val="nil"/>
          <w:left w:val="nil"/>
          <w:bottom w:val="nil"/>
          <w:right w:val="nil"/>
          <w:between w:val="nil"/>
        </w:pBdr>
        <w:rPr>
          <w:color w:val="000000"/>
        </w:rPr>
      </w:pPr>
    </w:p>
    <w:p w14:paraId="09F5C877" w14:textId="77777777" w:rsidR="00D510C5" w:rsidRDefault="00D510C5">
      <w:pPr>
        <w:widowControl w:val="0"/>
        <w:pBdr>
          <w:top w:val="nil"/>
          <w:left w:val="nil"/>
          <w:bottom w:val="nil"/>
          <w:right w:val="nil"/>
          <w:between w:val="nil"/>
        </w:pBdr>
        <w:rPr>
          <w:color w:val="000000"/>
        </w:rPr>
      </w:pPr>
    </w:p>
    <w:tbl>
      <w:tblPr>
        <w:tblStyle w:val="a5"/>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7B95C6FC" w14:textId="77777777">
        <w:trPr>
          <w:trHeight w:val="984"/>
        </w:trPr>
        <w:tc>
          <w:tcPr>
            <w:tcW w:w="10209" w:type="dxa"/>
            <w:shd w:val="clear" w:color="auto" w:fill="auto"/>
            <w:tcMar>
              <w:top w:w="100" w:type="dxa"/>
              <w:left w:w="100" w:type="dxa"/>
              <w:bottom w:w="100" w:type="dxa"/>
              <w:right w:w="100" w:type="dxa"/>
            </w:tcMar>
          </w:tcPr>
          <w:p w14:paraId="35182D7C" w14:textId="77777777" w:rsidR="00D510C5" w:rsidRDefault="00000000">
            <w:pPr>
              <w:widowControl w:val="0"/>
              <w:pBdr>
                <w:top w:val="nil"/>
                <w:left w:val="nil"/>
                <w:bottom w:val="nil"/>
                <w:right w:val="nil"/>
                <w:between w:val="nil"/>
              </w:pBdr>
              <w:spacing w:line="245" w:lineRule="auto"/>
              <w:ind w:left="155" w:right="560" w:firstLine="1"/>
              <w:rPr>
                <w:rFonts w:ascii="Calibri" w:eastAsia="Calibri" w:hAnsi="Calibri" w:cs="Calibri"/>
                <w:i/>
                <w:color w:val="000000"/>
                <w:sz w:val="19"/>
                <w:szCs w:val="19"/>
              </w:rPr>
            </w:pPr>
            <w:r>
              <w:rPr>
                <w:rFonts w:ascii="Calibri" w:eastAsia="Calibri" w:hAnsi="Calibri" w:cs="Calibri"/>
                <w:i/>
                <w:color w:val="000000"/>
                <w:sz w:val="19"/>
                <w:szCs w:val="19"/>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rsidR="00D510C5" w14:paraId="66E833AF" w14:textId="77777777">
        <w:trPr>
          <w:trHeight w:val="1324"/>
        </w:trPr>
        <w:tc>
          <w:tcPr>
            <w:tcW w:w="10209" w:type="dxa"/>
            <w:shd w:val="clear" w:color="auto" w:fill="auto"/>
            <w:tcMar>
              <w:top w:w="100" w:type="dxa"/>
              <w:left w:w="100" w:type="dxa"/>
              <w:bottom w:w="100" w:type="dxa"/>
              <w:right w:w="100" w:type="dxa"/>
            </w:tcMar>
          </w:tcPr>
          <w:p w14:paraId="3BFFA2B0" w14:textId="77777777" w:rsidR="00B43087"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Socializzazione/Interazione/Relazione </w:t>
            </w:r>
            <w:r>
              <w:rPr>
                <w:rFonts w:ascii="Calibri" w:eastAsia="Calibri" w:hAnsi="Calibri" w:cs="Calibri"/>
                <w:color w:val="000000"/>
              </w:rPr>
              <w:t xml:space="preserve">Sezione 4A/5A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p>
          <w:p w14:paraId="59111E91" w14:textId="77777777" w:rsidR="00B43087"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Comunicazione/Linguaggio </w:t>
            </w:r>
            <w:r>
              <w:rPr>
                <w:rFonts w:ascii="Calibri" w:eastAsia="Calibri" w:hAnsi="Calibri" w:cs="Calibri"/>
                <w:color w:val="000000"/>
              </w:rPr>
              <w:t xml:space="preserve">Sezione 4B/5B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p>
          <w:p w14:paraId="00CE7859" w14:textId="77777777" w:rsidR="00B43087"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Autonomia/Orientamento </w:t>
            </w:r>
            <w:r>
              <w:rPr>
                <w:rFonts w:ascii="Calibri" w:eastAsia="Calibri" w:hAnsi="Calibri" w:cs="Calibri"/>
                <w:color w:val="000000"/>
              </w:rPr>
              <w:t xml:space="preserve">Sezione 4C/5C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 xml:space="preserve">Va omessa </w:t>
            </w:r>
          </w:p>
          <w:p w14:paraId="0BEB8F61" w14:textId="77777777" w:rsidR="00D510C5" w:rsidRDefault="00000000">
            <w:pPr>
              <w:widowControl w:val="0"/>
              <w:pBdr>
                <w:top w:val="nil"/>
                <w:left w:val="nil"/>
                <w:bottom w:val="nil"/>
                <w:right w:val="nil"/>
                <w:between w:val="nil"/>
              </w:pBdr>
              <w:spacing w:line="243" w:lineRule="auto"/>
              <w:ind w:left="162" w:right="363"/>
              <w:jc w:val="both"/>
              <w:rPr>
                <w:rFonts w:ascii="Calibri" w:eastAsia="Calibri" w:hAnsi="Calibri" w:cs="Calibri"/>
                <w:color w:val="000000"/>
              </w:rPr>
            </w:pPr>
            <w:r>
              <w:rPr>
                <w:rFonts w:ascii="Tahoma" w:eastAsia="Tahoma" w:hAnsi="Tahoma" w:cs="Tahoma"/>
                <w:color w:val="000000"/>
                <w:sz w:val="18"/>
                <w:szCs w:val="18"/>
              </w:rPr>
              <w:t xml:space="preserve">Dimensione Cognitiva, Neuropsicologica e dell'Apprendimento </w:t>
            </w:r>
            <w:r>
              <w:rPr>
                <w:rFonts w:ascii="Calibri" w:eastAsia="Calibri" w:hAnsi="Calibri" w:cs="Calibri"/>
                <w:color w:val="000000"/>
              </w:rPr>
              <w:t xml:space="preserve">Sezione 4D/5D </w:t>
            </w:r>
            <w:r>
              <w:rPr>
                <w:color w:val="000000"/>
                <w:sz w:val="19"/>
                <w:szCs w:val="19"/>
              </w:rPr>
              <w:t xml:space="preserve"> </w:t>
            </w:r>
            <w:r>
              <w:rPr>
                <w:rFonts w:ascii="Calibri" w:eastAsia="Calibri" w:hAnsi="Calibri" w:cs="Calibri"/>
                <w:color w:val="000000"/>
              </w:rPr>
              <w:t xml:space="preserve">Va definita </w:t>
            </w:r>
            <w:r>
              <w:rPr>
                <w:color w:val="000000"/>
                <w:sz w:val="19"/>
                <w:szCs w:val="19"/>
              </w:rPr>
              <w:t xml:space="preserve"> </w:t>
            </w:r>
            <w:r>
              <w:rPr>
                <w:rFonts w:ascii="Calibri" w:eastAsia="Calibri" w:hAnsi="Calibri" w:cs="Calibri"/>
                <w:color w:val="000000"/>
              </w:rPr>
              <w:t>Va omessa</w:t>
            </w:r>
          </w:p>
        </w:tc>
      </w:tr>
    </w:tbl>
    <w:p w14:paraId="7513B5CC" w14:textId="77777777" w:rsidR="00D510C5" w:rsidRDefault="00D510C5">
      <w:pPr>
        <w:widowControl w:val="0"/>
        <w:pBdr>
          <w:top w:val="nil"/>
          <w:left w:val="nil"/>
          <w:bottom w:val="nil"/>
          <w:right w:val="nil"/>
          <w:between w:val="nil"/>
        </w:pBdr>
        <w:rPr>
          <w:color w:val="000000"/>
        </w:rPr>
      </w:pPr>
    </w:p>
    <w:p w14:paraId="103246F4" w14:textId="77777777" w:rsidR="00D510C5" w:rsidRDefault="00D510C5">
      <w:pPr>
        <w:widowControl w:val="0"/>
        <w:pBdr>
          <w:top w:val="nil"/>
          <w:left w:val="nil"/>
          <w:bottom w:val="nil"/>
          <w:right w:val="nil"/>
          <w:between w:val="nil"/>
        </w:pBdr>
        <w:rPr>
          <w:color w:val="000000"/>
        </w:rPr>
      </w:pPr>
    </w:p>
    <w:p w14:paraId="73D8AB38" w14:textId="77777777" w:rsidR="00D510C5" w:rsidRDefault="00000000">
      <w:pPr>
        <w:widowControl w:val="0"/>
        <w:pBdr>
          <w:top w:val="nil"/>
          <w:left w:val="nil"/>
          <w:bottom w:val="nil"/>
          <w:right w:val="nil"/>
          <w:between w:val="nil"/>
        </w:pBdr>
        <w:spacing w:line="240" w:lineRule="auto"/>
        <w:ind w:left="787"/>
        <w:rPr>
          <w:rFonts w:ascii="Tahoma" w:eastAsia="Tahoma" w:hAnsi="Tahoma" w:cs="Tahoma"/>
          <w:color w:val="000000"/>
          <w:sz w:val="19"/>
          <w:szCs w:val="19"/>
        </w:rPr>
      </w:pPr>
      <w:r>
        <w:rPr>
          <w:rFonts w:ascii="Tahoma" w:eastAsia="Tahoma" w:hAnsi="Tahoma" w:cs="Tahoma"/>
          <w:b/>
          <w:color w:val="000000"/>
          <w:sz w:val="24"/>
          <w:szCs w:val="24"/>
        </w:rPr>
        <w:t xml:space="preserve">3. Raccordo con il Progetto Individuale </w:t>
      </w:r>
      <w:r>
        <w:rPr>
          <w:rFonts w:ascii="Tahoma" w:eastAsia="Tahoma" w:hAnsi="Tahoma" w:cs="Tahoma"/>
          <w:color w:val="000000"/>
          <w:sz w:val="19"/>
          <w:szCs w:val="19"/>
        </w:rPr>
        <w:t xml:space="preserve">di cui all’art. 14 della Legge 328/2000 </w:t>
      </w:r>
    </w:p>
    <w:tbl>
      <w:tblPr>
        <w:tblStyle w:val="a6"/>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01673907" w14:textId="77777777">
        <w:trPr>
          <w:trHeight w:val="2313"/>
        </w:trPr>
        <w:tc>
          <w:tcPr>
            <w:tcW w:w="10209" w:type="dxa"/>
            <w:shd w:val="clear" w:color="auto" w:fill="auto"/>
            <w:tcMar>
              <w:top w:w="100" w:type="dxa"/>
              <w:left w:w="100" w:type="dxa"/>
              <w:bottom w:w="100" w:type="dxa"/>
              <w:right w:w="100" w:type="dxa"/>
            </w:tcMar>
          </w:tcPr>
          <w:p w14:paraId="5A2D8678" w14:textId="77777777" w:rsidR="00D510C5" w:rsidRDefault="00000000">
            <w:pPr>
              <w:widowControl w:val="0"/>
              <w:pBdr>
                <w:top w:val="nil"/>
                <w:left w:val="nil"/>
                <w:bottom w:val="nil"/>
                <w:right w:val="nil"/>
                <w:between w:val="nil"/>
              </w:pBdr>
              <w:spacing w:line="239" w:lineRule="auto"/>
              <w:ind w:left="133" w:right="310" w:firstLine="20"/>
              <w:rPr>
                <w:rFonts w:ascii="Calibri" w:eastAsia="Calibri" w:hAnsi="Calibri" w:cs="Calibri"/>
                <w:i/>
                <w:color w:val="000000"/>
                <w:sz w:val="19"/>
                <w:szCs w:val="19"/>
              </w:rPr>
            </w:pPr>
            <w:r>
              <w:rPr>
                <w:rFonts w:ascii="Tahoma" w:eastAsia="Tahoma" w:hAnsi="Tahoma" w:cs="Tahoma"/>
                <w:color w:val="000000"/>
                <w:sz w:val="19"/>
                <w:szCs w:val="19"/>
              </w:rPr>
              <w:lastRenderedPageBreak/>
              <w:t xml:space="preserve">a. 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rFonts w:ascii="Calibri" w:eastAsia="Calibri" w:hAnsi="Calibri" w:cs="Calibri"/>
                <w:i/>
                <w:color w:val="000000"/>
                <w:sz w:val="19"/>
                <w:szCs w:val="19"/>
              </w:rPr>
              <w:t xml:space="preserve">__________________________________________________________________________________________________ </w:t>
            </w:r>
          </w:p>
          <w:p w14:paraId="1F8C7EA4" w14:textId="77777777" w:rsidR="00D510C5" w:rsidRDefault="00000000">
            <w:pPr>
              <w:widowControl w:val="0"/>
              <w:pBdr>
                <w:top w:val="nil"/>
                <w:left w:val="nil"/>
                <w:bottom w:val="nil"/>
                <w:right w:val="nil"/>
                <w:between w:val="nil"/>
              </w:pBdr>
              <w:spacing w:before="142" w:line="243" w:lineRule="auto"/>
              <w:ind w:left="161" w:right="335"/>
              <w:rPr>
                <w:rFonts w:ascii="Tahoma" w:eastAsia="Tahoma" w:hAnsi="Tahoma" w:cs="Tahoma"/>
                <w:color w:val="000000"/>
                <w:sz w:val="19"/>
                <w:szCs w:val="19"/>
              </w:rPr>
            </w:pPr>
            <w:r>
              <w:rPr>
                <w:rFonts w:ascii="Tahoma" w:eastAsia="Tahoma" w:hAnsi="Tahoma" w:cs="Tahoma"/>
                <w:color w:val="000000"/>
                <w:sz w:val="19"/>
                <w:szCs w:val="19"/>
              </w:rPr>
              <w:t xml:space="preserve">b. Indicazioni da considerare nella redazione del Progetto individuale di cui all’articolo 14 Legge n. 328/00 (se  il Progetto individuale è stato richiesto e deve ancora essere redatto) </w:t>
            </w:r>
          </w:p>
          <w:p w14:paraId="6BE31345" w14:textId="77777777" w:rsidR="00D510C5" w:rsidRDefault="00000000">
            <w:pPr>
              <w:widowControl w:val="0"/>
              <w:pBdr>
                <w:top w:val="nil"/>
                <w:left w:val="nil"/>
                <w:bottom w:val="nil"/>
                <w:right w:val="nil"/>
                <w:between w:val="nil"/>
              </w:pBdr>
              <w:spacing w:line="245" w:lineRule="auto"/>
              <w:ind w:left="133" w:right="302"/>
              <w:rPr>
                <w:rFonts w:ascii="Calibri" w:eastAsia="Calibri" w:hAnsi="Calibri" w:cs="Calibri"/>
                <w:i/>
                <w:color w:val="000000"/>
                <w:sz w:val="19"/>
                <w:szCs w:val="19"/>
              </w:rPr>
            </w:pPr>
            <w:r>
              <w:rPr>
                <w:rFonts w:ascii="Calibri" w:eastAsia="Calibri" w:hAnsi="Calibri" w:cs="Calibri"/>
                <w:i/>
                <w:color w:val="000000"/>
                <w:sz w:val="19"/>
                <w:szCs w:val="19"/>
              </w:rPr>
              <w:t>__________________________________________________________________________________________________ __________________________________________________________________________________________________</w:t>
            </w:r>
          </w:p>
        </w:tc>
      </w:tr>
    </w:tbl>
    <w:p w14:paraId="700377DD" w14:textId="77777777" w:rsidR="00D510C5" w:rsidRDefault="00D510C5">
      <w:pPr>
        <w:widowControl w:val="0"/>
        <w:pBdr>
          <w:top w:val="nil"/>
          <w:left w:val="nil"/>
          <w:bottom w:val="nil"/>
          <w:right w:val="nil"/>
          <w:between w:val="nil"/>
        </w:pBdr>
        <w:rPr>
          <w:color w:val="000000"/>
        </w:rPr>
      </w:pPr>
    </w:p>
    <w:p w14:paraId="501A4D93" w14:textId="77777777" w:rsidR="00D510C5" w:rsidRDefault="00D510C5">
      <w:pPr>
        <w:widowControl w:val="0"/>
        <w:pBdr>
          <w:top w:val="nil"/>
          <w:left w:val="nil"/>
          <w:bottom w:val="nil"/>
          <w:right w:val="nil"/>
          <w:between w:val="nil"/>
        </w:pBdr>
        <w:rPr>
          <w:color w:val="000000"/>
        </w:rPr>
      </w:pPr>
    </w:p>
    <w:p w14:paraId="1C1EE230" w14:textId="77777777" w:rsidR="00B43087" w:rsidRDefault="00B43087">
      <w:pPr>
        <w:widowControl w:val="0"/>
        <w:pBdr>
          <w:top w:val="nil"/>
          <w:left w:val="nil"/>
          <w:bottom w:val="nil"/>
          <w:right w:val="nil"/>
          <w:between w:val="nil"/>
        </w:pBdr>
        <w:rPr>
          <w:color w:val="000000"/>
        </w:rPr>
      </w:pPr>
    </w:p>
    <w:p w14:paraId="67D8007C" w14:textId="77777777" w:rsidR="00B43087" w:rsidRDefault="00B43087">
      <w:pPr>
        <w:widowControl w:val="0"/>
        <w:pBdr>
          <w:top w:val="nil"/>
          <w:left w:val="nil"/>
          <w:bottom w:val="nil"/>
          <w:right w:val="nil"/>
          <w:between w:val="nil"/>
        </w:pBdr>
        <w:rPr>
          <w:color w:val="000000"/>
        </w:rPr>
      </w:pPr>
    </w:p>
    <w:p w14:paraId="649785F6" w14:textId="77777777" w:rsidR="00B43087" w:rsidRDefault="00B43087">
      <w:pPr>
        <w:widowControl w:val="0"/>
        <w:pBdr>
          <w:top w:val="nil"/>
          <w:left w:val="nil"/>
          <w:bottom w:val="nil"/>
          <w:right w:val="nil"/>
          <w:between w:val="nil"/>
        </w:pBdr>
        <w:rPr>
          <w:color w:val="000000"/>
        </w:rPr>
      </w:pPr>
    </w:p>
    <w:p w14:paraId="23FB244E" w14:textId="77777777" w:rsidR="00B43087" w:rsidRDefault="00B43087">
      <w:pPr>
        <w:widowControl w:val="0"/>
        <w:pBdr>
          <w:top w:val="nil"/>
          <w:left w:val="nil"/>
          <w:bottom w:val="nil"/>
          <w:right w:val="nil"/>
          <w:between w:val="nil"/>
        </w:pBdr>
        <w:rPr>
          <w:color w:val="000000"/>
        </w:rPr>
      </w:pPr>
    </w:p>
    <w:p w14:paraId="74AC9A6D" w14:textId="77777777" w:rsidR="00D510C5" w:rsidRDefault="00000000">
      <w:pPr>
        <w:widowControl w:val="0"/>
        <w:pBdr>
          <w:top w:val="nil"/>
          <w:left w:val="nil"/>
          <w:bottom w:val="nil"/>
          <w:right w:val="nil"/>
          <w:between w:val="nil"/>
        </w:pBdr>
        <w:spacing w:line="259" w:lineRule="auto"/>
        <w:ind w:left="787" w:right="993" w:hanging="6"/>
        <w:rPr>
          <w:rFonts w:ascii="Tahoma" w:eastAsia="Tahoma" w:hAnsi="Tahoma" w:cs="Tahoma"/>
          <w:b/>
          <w:color w:val="000000"/>
          <w:sz w:val="16"/>
          <w:szCs w:val="16"/>
        </w:rPr>
      </w:pPr>
      <w:r>
        <w:rPr>
          <w:rFonts w:ascii="Tahoma" w:eastAsia="Tahoma" w:hAnsi="Tahoma" w:cs="Tahoma"/>
          <w:b/>
          <w:color w:val="000000"/>
          <w:sz w:val="24"/>
          <w:szCs w:val="24"/>
        </w:rPr>
        <w:t xml:space="preserve">4. Osservazioni sull’alunno/a per progettare gli interventi di sostegno didattico  </w:t>
      </w:r>
      <w:r>
        <w:rPr>
          <w:rFonts w:ascii="Tahoma" w:eastAsia="Tahoma" w:hAnsi="Tahoma" w:cs="Tahoma"/>
          <w:b/>
          <w:color w:val="000000"/>
          <w:sz w:val="16"/>
          <w:szCs w:val="16"/>
        </w:rPr>
        <w:t xml:space="preserve">Punti di forza sui quali costruire gli interventi educativi e didattici </w:t>
      </w:r>
    </w:p>
    <w:tbl>
      <w:tblPr>
        <w:tblStyle w:val="a7"/>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3CF648AC" w14:textId="77777777">
        <w:trPr>
          <w:trHeight w:val="1092"/>
        </w:trPr>
        <w:tc>
          <w:tcPr>
            <w:tcW w:w="10209" w:type="dxa"/>
            <w:shd w:val="clear" w:color="auto" w:fill="auto"/>
            <w:tcMar>
              <w:top w:w="100" w:type="dxa"/>
              <w:left w:w="100" w:type="dxa"/>
              <w:bottom w:w="100" w:type="dxa"/>
              <w:right w:w="100" w:type="dxa"/>
            </w:tcMar>
          </w:tcPr>
          <w:p w14:paraId="1CAD3C7D" w14:textId="77777777" w:rsidR="00D510C5" w:rsidRDefault="0000000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b/>
                <w:color w:val="000000"/>
                <w:sz w:val="19"/>
                <w:szCs w:val="19"/>
              </w:rPr>
              <w:t>a. Dimensione della relazione, dell’interazione e della socializzazione</w:t>
            </w:r>
            <w:r>
              <w:rPr>
                <w:rFonts w:ascii="Tahoma" w:eastAsia="Tahoma" w:hAnsi="Tahoma" w:cs="Tahoma"/>
                <w:color w:val="000000"/>
                <w:sz w:val="19"/>
                <w:szCs w:val="19"/>
              </w:rPr>
              <w:t xml:space="preserve">: </w:t>
            </w:r>
          </w:p>
        </w:tc>
      </w:tr>
      <w:tr w:rsidR="00D510C5" w14:paraId="1D9B7BFD" w14:textId="77777777">
        <w:trPr>
          <w:trHeight w:val="971"/>
        </w:trPr>
        <w:tc>
          <w:tcPr>
            <w:tcW w:w="10209" w:type="dxa"/>
            <w:shd w:val="clear" w:color="auto" w:fill="auto"/>
            <w:tcMar>
              <w:top w:w="100" w:type="dxa"/>
              <w:left w:w="100" w:type="dxa"/>
              <w:bottom w:w="100" w:type="dxa"/>
              <w:right w:w="100" w:type="dxa"/>
            </w:tcMar>
          </w:tcPr>
          <w:p w14:paraId="4F4ED057" w14:textId="77777777" w:rsidR="00D510C5" w:rsidRDefault="00000000">
            <w:pPr>
              <w:widowControl w:val="0"/>
              <w:pBdr>
                <w:top w:val="nil"/>
                <w:left w:val="nil"/>
                <w:bottom w:val="nil"/>
                <w:right w:val="nil"/>
                <w:between w:val="nil"/>
              </w:pBdr>
              <w:spacing w:line="240" w:lineRule="auto"/>
              <w:ind w:left="162"/>
              <w:rPr>
                <w:rFonts w:ascii="Tahoma" w:eastAsia="Tahoma" w:hAnsi="Tahoma" w:cs="Tahoma"/>
                <w:color w:val="000000"/>
                <w:sz w:val="19"/>
                <w:szCs w:val="19"/>
              </w:rPr>
            </w:pPr>
            <w:r>
              <w:rPr>
                <w:rFonts w:ascii="Tahoma" w:eastAsia="Tahoma" w:hAnsi="Tahoma" w:cs="Tahoma"/>
                <w:b/>
                <w:color w:val="000000"/>
                <w:sz w:val="19"/>
                <w:szCs w:val="19"/>
              </w:rPr>
              <w:t>b. Dimensione della comunicazione e del linguaggio</w:t>
            </w:r>
            <w:r>
              <w:rPr>
                <w:rFonts w:ascii="Tahoma" w:eastAsia="Tahoma" w:hAnsi="Tahoma" w:cs="Tahoma"/>
                <w:color w:val="000000"/>
                <w:sz w:val="19"/>
                <w:szCs w:val="19"/>
              </w:rPr>
              <w:t xml:space="preserve">: </w:t>
            </w:r>
          </w:p>
        </w:tc>
      </w:tr>
      <w:tr w:rsidR="00D510C5" w14:paraId="508682EB" w14:textId="77777777">
        <w:trPr>
          <w:trHeight w:val="969"/>
        </w:trPr>
        <w:tc>
          <w:tcPr>
            <w:tcW w:w="10209" w:type="dxa"/>
            <w:shd w:val="clear" w:color="auto" w:fill="auto"/>
            <w:tcMar>
              <w:top w:w="100" w:type="dxa"/>
              <w:left w:w="100" w:type="dxa"/>
              <w:bottom w:w="100" w:type="dxa"/>
              <w:right w:w="100" w:type="dxa"/>
            </w:tcMar>
          </w:tcPr>
          <w:p w14:paraId="70F05F57" w14:textId="77777777" w:rsidR="00D510C5" w:rsidRDefault="00000000">
            <w:pPr>
              <w:widowControl w:val="0"/>
              <w:pBdr>
                <w:top w:val="nil"/>
                <w:left w:val="nil"/>
                <w:bottom w:val="nil"/>
                <w:right w:val="nil"/>
                <w:between w:val="nil"/>
              </w:pBdr>
              <w:spacing w:line="240" w:lineRule="auto"/>
              <w:ind w:left="154"/>
              <w:rPr>
                <w:rFonts w:ascii="Tahoma" w:eastAsia="Tahoma" w:hAnsi="Tahoma" w:cs="Tahoma"/>
                <w:color w:val="000000"/>
                <w:sz w:val="19"/>
                <w:szCs w:val="19"/>
              </w:rPr>
            </w:pPr>
            <w:r>
              <w:rPr>
                <w:rFonts w:ascii="Tahoma" w:eastAsia="Tahoma" w:hAnsi="Tahoma" w:cs="Tahoma"/>
                <w:b/>
                <w:color w:val="000000"/>
                <w:sz w:val="19"/>
                <w:szCs w:val="19"/>
              </w:rPr>
              <w:t>c. Dimensione dell’autonomia e dell’orientamento</w:t>
            </w:r>
            <w:r>
              <w:rPr>
                <w:rFonts w:ascii="Tahoma" w:eastAsia="Tahoma" w:hAnsi="Tahoma" w:cs="Tahoma"/>
                <w:color w:val="000000"/>
                <w:sz w:val="19"/>
                <w:szCs w:val="19"/>
              </w:rPr>
              <w:t>:</w:t>
            </w:r>
          </w:p>
        </w:tc>
      </w:tr>
      <w:tr w:rsidR="00D510C5" w14:paraId="229334B5" w14:textId="77777777">
        <w:trPr>
          <w:trHeight w:val="832"/>
        </w:trPr>
        <w:tc>
          <w:tcPr>
            <w:tcW w:w="10209" w:type="dxa"/>
            <w:shd w:val="clear" w:color="auto" w:fill="auto"/>
            <w:tcMar>
              <w:top w:w="100" w:type="dxa"/>
              <w:left w:w="100" w:type="dxa"/>
              <w:bottom w:w="100" w:type="dxa"/>
              <w:right w:w="100" w:type="dxa"/>
            </w:tcMar>
          </w:tcPr>
          <w:p w14:paraId="53594404" w14:textId="77777777" w:rsidR="00D510C5" w:rsidRDefault="00000000">
            <w:pPr>
              <w:widowControl w:val="0"/>
              <w:pBdr>
                <w:top w:val="nil"/>
                <w:left w:val="nil"/>
                <w:bottom w:val="nil"/>
                <w:right w:val="nil"/>
                <w:between w:val="nil"/>
              </w:pBdr>
              <w:spacing w:line="240" w:lineRule="auto"/>
              <w:ind w:left="154"/>
              <w:rPr>
                <w:rFonts w:ascii="Tahoma" w:eastAsia="Tahoma" w:hAnsi="Tahoma" w:cs="Tahoma"/>
                <w:color w:val="000000"/>
                <w:sz w:val="19"/>
                <w:szCs w:val="19"/>
              </w:rPr>
            </w:pPr>
            <w:r>
              <w:rPr>
                <w:rFonts w:ascii="Tahoma" w:eastAsia="Tahoma" w:hAnsi="Tahoma" w:cs="Tahoma"/>
                <w:b/>
                <w:color w:val="000000"/>
                <w:sz w:val="19"/>
                <w:szCs w:val="19"/>
              </w:rPr>
              <w:t>d. Dimensione cognitiva, neuropsicologica e dell’apprendimento</w:t>
            </w:r>
            <w:r>
              <w:rPr>
                <w:rFonts w:ascii="Tahoma" w:eastAsia="Tahoma" w:hAnsi="Tahoma" w:cs="Tahoma"/>
                <w:color w:val="000000"/>
                <w:sz w:val="19"/>
                <w:szCs w:val="19"/>
              </w:rPr>
              <w:t>:</w:t>
            </w:r>
          </w:p>
        </w:tc>
      </w:tr>
    </w:tbl>
    <w:p w14:paraId="0459C2C6" w14:textId="77777777" w:rsidR="00D510C5" w:rsidRDefault="00D510C5">
      <w:pPr>
        <w:widowControl w:val="0"/>
        <w:pBdr>
          <w:top w:val="nil"/>
          <w:left w:val="nil"/>
          <w:bottom w:val="nil"/>
          <w:right w:val="nil"/>
          <w:between w:val="nil"/>
        </w:pBdr>
        <w:rPr>
          <w:color w:val="000000"/>
        </w:rPr>
      </w:pPr>
    </w:p>
    <w:p w14:paraId="0291D031" w14:textId="77777777" w:rsidR="00D510C5" w:rsidRDefault="00D510C5">
      <w:pPr>
        <w:widowControl w:val="0"/>
        <w:pBdr>
          <w:top w:val="nil"/>
          <w:left w:val="nil"/>
          <w:bottom w:val="nil"/>
          <w:right w:val="nil"/>
          <w:between w:val="nil"/>
        </w:pBdr>
        <w:rPr>
          <w:color w:val="000000"/>
        </w:rPr>
      </w:pPr>
    </w:p>
    <w:p w14:paraId="2EECAC5D" w14:textId="77777777" w:rsidR="00D510C5" w:rsidRDefault="00000000">
      <w:pPr>
        <w:widowControl w:val="0"/>
        <w:pBdr>
          <w:top w:val="nil"/>
          <w:left w:val="nil"/>
          <w:bottom w:val="nil"/>
          <w:right w:val="nil"/>
          <w:between w:val="nil"/>
        </w:pBdr>
        <w:spacing w:line="240" w:lineRule="auto"/>
        <w:ind w:left="722"/>
        <w:rPr>
          <w:rFonts w:ascii="Tahoma" w:eastAsia="Tahoma" w:hAnsi="Tahoma" w:cs="Tahoma"/>
          <w:color w:val="000000"/>
          <w:sz w:val="19"/>
          <w:szCs w:val="19"/>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9"/>
          <w:szCs w:val="19"/>
        </w:rPr>
        <w:t xml:space="preserve">Data: ______________ </w:t>
      </w:r>
    </w:p>
    <w:p w14:paraId="489D26FB" w14:textId="77777777" w:rsidR="00B43087" w:rsidRDefault="00B43087">
      <w:pPr>
        <w:widowControl w:val="0"/>
        <w:pBdr>
          <w:top w:val="nil"/>
          <w:left w:val="nil"/>
          <w:bottom w:val="nil"/>
          <w:right w:val="nil"/>
          <w:between w:val="nil"/>
        </w:pBdr>
        <w:spacing w:line="240" w:lineRule="auto"/>
        <w:ind w:left="722"/>
        <w:rPr>
          <w:rFonts w:ascii="Tahoma" w:eastAsia="Tahoma" w:hAnsi="Tahoma" w:cs="Tahoma"/>
          <w:color w:val="000000"/>
          <w:sz w:val="19"/>
          <w:szCs w:val="19"/>
        </w:rPr>
      </w:pPr>
    </w:p>
    <w:tbl>
      <w:tblPr>
        <w:tblStyle w:val="a8"/>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D510C5" w14:paraId="11499EA8" w14:textId="77777777">
        <w:trPr>
          <w:trHeight w:val="953"/>
        </w:trPr>
        <w:tc>
          <w:tcPr>
            <w:tcW w:w="2268" w:type="dxa"/>
            <w:shd w:val="clear" w:color="auto" w:fill="auto"/>
            <w:tcMar>
              <w:top w:w="100" w:type="dxa"/>
              <w:left w:w="100" w:type="dxa"/>
              <w:bottom w:w="100" w:type="dxa"/>
              <w:right w:w="100" w:type="dxa"/>
            </w:tcMar>
          </w:tcPr>
          <w:p w14:paraId="4FED48B2" w14:textId="77777777" w:rsidR="00D510C5" w:rsidRDefault="00000000">
            <w:pPr>
              <w:widowControl w:val="0"/>
              <w:pBdr>
                <w:top w:val="nil"/>
                <w:left w:val="nil"/>
                <w:bottom w:val="nil"/>
                <w:right w:val="nil"/>
                <w:between w:val="nil"/>
              </w:pBdr>
              <w:spacing w:line="240" w:lineRule="auto"/>
              <w:ind w:left="122"/>
              <w:rPr>
                <w:rFonts w:ascii="Tahoma" w:eastAsia="Tahoma" w:hAnsi="Tahoma" w:cs="Tahoma"/>
                <w:color w:val="000000"/>
                <w:sz w:val="19"/>
                <w:szCs w:val="19"/>
              </w:rPr>
            </w:pPr>
            <w:r>
              <w:rPr>
                <w:rFonts w:ascii="Tahoma" w:eastAsia="Tahoma" w:hAnsi="Tahoma" w:cs="Tahoma"/>
                <w:color w:val="000000"/>
                <w:sz w:val="19"/>
                <w:szCs w:val="19"/>
              </w:rPr>
              <w:t xml:space="preserve">Specificare i punti  </w:t>
            </w:r>
          </w:p>
          <w:p w14:paraId="5D0AA283" w14:textId="77777777" w:rsidR="00D510C5" w:rsidRDefault="00000000">
            <w:pPr>
              <w:widowControl w:val="0"/>
              <w:pBdr>
                <w:top w:val="nil"/>
                <w:left w:val="nil"/>
                <w:bottom w:val="nil"/>
                <w:right w:val="nil"/>
                <w:between w:val="nil"/>
              </w:pBdr>
              <w:spacing w:before="26" w:line="260" w:lineRule="auto"/>
              <w:ind w:left="128" w:right="277" w:hanging="7"/>
              <w:rPr>
                <w:rFonts w:ascii="Tahoma" w:eastAsia="Tahoma" w:hAnsi="Tahoma" w:cs="Tahoma"/>
                <w:color w:val="000000"/>
                <w:sz w:val="19"/>
                <w:szCs w:val="19"/>
              </w:rPr>
            </w:pPr>
            <w:r>
              <w:rPr>
                <w:rFonts w:ascii="Tahoma" w:eastAsia="Tahoma" w:hAnsi="Tahoma" w:cs="Tahoma"/>
                <w:color w:val="000000"/>
                <w:sz w:val="19"/>
                <w:szCs w:val="19"/>
              </w:rPr>
              <w:t>oggetto di eventuale  revisione</w:t>
            </w:r>
          </w:p>
        </w:tc>
        <w:tc>
          <w:tcPr>
            <w:tcW w:w="7940" w:type="dxa"/>
            <w:shd w:val="clear" w:color="auto" w:fill="auto"/>
            <w:tcMar>
              <w:top w:w="100" w:type="dxa"/>
              <w:left w:w="100" w:type="dxa"/>
              <w:bottom w:w="100" w:type="dxa"/>
              <w:right w:w="100" w:type="dxa"/>
            </w:tcMar>
          </w:tcPr>
          <w:p w14:paraId="7C097139"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bl>
    <w:p w14:paraId="50584BC0" w14:textId="77777777" w:rsidR="00D510C5" w:rsidRDefault="00D510C5">
      <w:pPr>
        <w:widowControl w:val="0"/>
        <w:pBdr>
          <w:top w:val="nil"/>
          <w:left w:val="nil"/>
          <w:bottom w:val="nil"/>
          <w:right w:val="nil"/>
          <w:between w:val="nil"/>
        </w:pBdr>
        <w:rPr>
          <w:color w:val="000000"/>
        </w:rPr>
      </w:pPr>
    </w:p>
    <w:p w14:paraId="665EF1D8" w14:textId="77777777" w:rsidR="00D510C5" w:rsidRDefault="00D510C5">
      <w:pPr>
        <w:widowControl w:val="0"/>
        <w:pBdr>
          <w:top w:val="nil"/>
          <w:left w:val="nil"/>
          <w:bottom w:val="nil"/>
          <w:right w:val="nil"/>
          <w:between w:val="nil"/>
        </w:pBdr>
        <w:rPr>
          <w:color w:val="000000"/>
        </w:rPr>
      </w:pPr>
    </w:p>
    <w:p w14:paraId="6370D74A" w14:textId="77777777" w:rsidR="00D510C5" w:rsidRDefault="00000000">
      <w:pPr>
        <w:widowControl w:val="0"/>
        <w:pBdr>
          <w:top w:val="nil"/>
          <w:left w:val="nil"/>
          <w:bottom w:val="nil"/>
          <w:right w:val="nil"/>
          <w:between w:val="nil"/>
        </w:pBdr>
        <w:spacing w:line="240" w:lineRule="auto"/>
        <w:ind w:right="201"/>
        <w:jc w:val="right"/>
        <w:rPr>
          <w:rFonts w:ascii="Tahoma" w:eastAsia="Tahoma" w:hAnsi="Tahoma" w:cs="Tahoma"/>
          <w:b/>
          <w:color w:val="000000"/>
          <w:sz w:val="24"/>
          <w:szCs w:val="24"/>
        </w:rPr>
      </w:pPr>
      <w:r>
        <w:rPr>
          <w:rFonts w:ascii="Tahoma" w:eastAsia="Tahoma" w:hAnsi="Tahoma" w:cs="Tahoma"/>
          <w:b/>
          <w:color w:val="000000"/>
          <w:sz w:val="24"/>
          <w:szCs w:val="24"/>
        </w:rPr>
        <w:t xml:space="preserve">5. Interventi per l’alunno/a: obiettivi educativi e didattici, strumenti, strategie e modalità </w:t>
      </w:r>
    </w:p>
    <w:p w14:paraId="7B001A54" w14:textId="77777777" w:rsidR="00D510C5" w:rsidRDefault="00000000">
      <w:pPr>
        <w:widowControl w:val="0"/>
        <w:pBdr>
          <w:top w:val="nil"/>
          <w:left w:val="nil"/>
          <w:bottom w:val="nil"/>
          <w:right w:val="nil"/>
          <w:between w:val="nil"/>
        </w:pBdr>
        <w:spacing w:before="223" w:line="259" w:lineRule="auto"/>
        <w:ind w:left="717" w:right="410" w:hanging="10"/>
        <w:rPr>
          <w:rFonts w:ascii="Tahoma" w:eastAsia="Tahoma" w:hAnsi="Tahoma" w:cs="Tahoma"/>
          <w:color w:val="000000"/>
          <w:sz w:val="16"/>
          <w:szCs w:val="16"/>
        </w:rPr>
      </w:pPr>
      <w:r>
        <w:rPr>
          <w:rFonts w:ascii="Tahoma" w:eastAsia="Tahoma" w:hAnsi="Tahoma" w:cs="Tahoma"/>
          <w:b/>
          <w:color w:val="000000"/>
        </w:rPr>
        <w:t xml:space="preserve">A. Dimensione: RELAZIONE / INTERAZIONE / SOCIALIZZAZIONE → </w:t>
      </w:r>
      <w:r>
        <w:rPr>
          <w:rFonts w:ascii="Tahoma" w:eastAsia="Tahoma" w:hAnsi="Tahoma" w:cs="Tahoma"/>
          <w:color w:val="000000"/>
          <w:sz w:val="16"/>
          <w:szCs w:val="16"/>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 </w:t>
      </w:r>
    </w:p>
    <w:p w14:paraId="4DFF10A9" w14:textId="77777777" w:rsidR="00D510C5" w:rsidRDefault="00000000">
      <w:pPr>
        <w:widowControl w:val="0"/>
        <w:pBdr>
          <w:top w:val="nil"/>
          <w:left w:val="nil"/>
          <w:bottom w:val="nil"/>
          <w:right w:val="nil"/>
          <w:between w:val="nil"/>
        </w:pBdr>
        <w:spacing w:before="161"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tbl>
      <w:tblPr>
        <w:tblStyle w:val="a9"/>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1EF4F5A0" w14:textId="77777777">
        <w:trPr>
          <w:trHeight w:val="1138"/>
        </w:trPr>
        <w:tc>
          <w:tcPr>
            <w:tcW w:w="10209" w:type="dxa"/>
            <w:shd w:val="clear" w:color="auto" w:fill="auto"/>
            <w:tcMar>
              <w:top w:w="100" w:type="dxa"/>
              <w:left w:w="100" w:type="dxa"/>
              <w:bottom w:w="100" w:type="dxa"/>
              <w:right w:w="100" w:type="dxa"/>
            </w:tcMar>
          </w:tcPr>
          <w:p w14:paraId="4D2EFEE2" w14:textId="77777777" w:rsidR="00D510C5"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lastRenderedPageBreak/>
              <w:t>Obiettivi ed esiti attesi</w:t>
            </w:r>
          </w:p>
        </w:tc>
      </w:tr>
    </w:tbl>
    <w:p w14:paraId="367FC694" w14:textId="77777777" w:rsidR="00D510C5" w:rsidRDefault="00D510C5">
      <w:pPr>
        <w:widowControl w:val="0"/>
        <w:pBdr>
          <w:top w:val="nil"/>
          <w:left w:val="nil"/>
          <w:bottom w:val="nil"/>
          <w:right w:val="nil"/>
          <w:between w:val="nil"/>
        </w:pBdr>
        <w:rPr>
          <w:color w:val="000000"/>
        </w:rPr>
      </w:pPr>
    </w:p>
    <w:p w14:paraId="5EF1F23B" w14:textId="77777777" w:rsidR="00D510C5" w:rsidRDefault="00D510C5">
      <w:pPr>
        <w:widowControl w:val="0"/>
        <w:pBdr>
          <w:top w:val="nil"/>
          <w:left w:val="nil"/>
          <w:bottom w:val="nil"/>
          <w:right w:val="nil"/>
          <w:between w:val="nil"/>
        </w:pBdr>
        <w:rPr>
          <w:color w:val="000000"/>
        </w:rPr>
      </w:pPr>
    </w:p>
    <w:p w14:paraId="02E6B2CE" w14:textId="77777777" w:rsidR="00D510C5"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INTERVENTI EDUCATIVI, DIDATTICI e METODOLOGICI</w:t>
      </w:r>
    </w:p>
    <w:tbl>
      <w:tblPr>
        <w:tblStyle w:val="aa"/>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D510C5" w14:paraId="5C496AA3" w14:textId="77777777">
        <w:trPr>
          <w:trHeight w:val="1372"/>
        </w:trPr>
        <w:tc>
          <w:tcPr>
            <w:tcW w:w="4253" w:type="dxa"/>
            <w:shd w:val="clear" w:color="auto" w:fill="auto"/>
            <w:tcMar>
              <w:top w:w="100" w:type="dxa"/>
              <w:left w:w="100" w:type="dxa"/>
              <w:bottom w:w="100" w:type="dxa"/>
              <w:right w:w="100" w:type="dxa"/>
            </w:tcMar>
          </w:tcPr>
          <w:p w14:paraId="6766357E"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571F0681" w14:textId="77777777" w:rsidR="00D510C5"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078CDF03" w14:textId="77777777" w:rsidR="00D510C5" w:rsidRDefault="00D510C5">
      <w:pPr>
        <w:widowControl w:val="0"/>
        <w:pBdr>
          <w:top w:val="nil"/>
          <w:left w:val="nil"/>
          <w:bottom w:val="nil"/>
          <w:right w:val="nil"/>
          <w:between w:val="nil"/>
        </w:pBdr>
        <w:rPr>
          <w:color w:val="000000"/>
        </w:rPr>
      </w:pPr>
    </w:p>
    <w:p w14:paraId="425429DE" w14:textId="77777777" w:rsidR="00D510C5" w:rsidRDefault="00D510C5">
      <w:pPr>
        <w:widowControl w:val="0"/>
        <w:pBdr>
          <w:top w:val="nil"/>
          <w:left w:val="nil"/>
          <w:bottom w:val="nil"/>
          <w:right w:val="nil"/>
          <w:between w:val="nil"/>
        </w:pBdr>
        <w:rPr>
          <w:color w:val="000000"/>
        </w:rPr>
      </w:pPr>
    </w:p>
    <w:p w14:paraId="31D6F0D5"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1DE1E449"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7DFF943D"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50E6F28D"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46F3F7F2"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187BC7E6"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5FB072E2"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0F342803" w14:textId="77777777" w:rsidR="00B43087" w:rsidRDefault="00B43087">
      <w:pPr>
        <w:widowControl w:val="0"/>
        <w:pBdr>
          <w:top w:val="nil"/>
          <w:left w:val="nil"/>
          <w:bottom w:val="nil"/>
          <w:right w:val="nil"/>
          <w:between w:val="nil"/>
        </w:pBdr>
        <w:spacing w:line="260" w:lineRule="auto"/>
        <w:ind w:left="711" w:right="323" w:firstLine="12"/>
        <w:rPr>
          <w:rFonts w:ascii="Tahoma" w:eastAsia="Tahoma" w:hAnsi="Tahoma" w:cs="Tahoma"/>
          <w:b/>
          <w:color w:val="000000"/>
        </w:rPr>
      </w:pPr>
    </w:p>
    <w:p w14:paraId="5EEFC1BF" w14:textId="77777777" w:rsidR="00D510C5" w:rsidRDefault="00000000">
      <w:pPr>
        <w:widowControl w:val="0"/>
        <w:pBdr>
          <w:top w:val="nil"/>
          <w:left w:val="nil"/>
          <w:bottom w:val="nil"/>
          <w:right w:val="nil"/>
          <w:between w:val="nil"/>
        </w:pBdr>
        <w:spacing w:line="260" w:lineRule="auto"/>
        <w:ind w:left="711" w:right="323" w:firstLine="12"/>
        <w:rPr>
          <w:rFonts w:ascii="Tahoma" w:eastAsia="Tahoma" w:hAnsi="Tahoma" w:cs="Tahoma"/>
          <w:color w:val="000000"/>
          <w:sz w:val="16"/>
          <w:szCs w:val="16"/>
        </w:rPr>
      </w:pPr>
      <w:r>
        <w:rPr>
          <w:rFonts w:ascii="Tahoma" w:eastAsia="Tahoma" w:hAnsi="Tahoma" w:cs="Tahoma"/>
          <w:b/>
          <w:color w:val="000000"/>
        </w:rPr>
        <w:t xml:space="preserve">B. Dimensione: COMUNICAZIONE / LINGUAGGIO </w:t>
      </w:r>
      <w:r>
        <w:rPr>
          <w:rFonts w:ascii="Arial Unicode MS" w:eastAsia="Arial Unicode MS" w:hAnsi="Arial Unicode MS" w:cs="Arial Unicode MS"/>
          <w:b/>
          <w:color w:val="000000"/>
        </w:rPr>
        <w:t xml:space="preserve">→ </w:t>
      </w:r>
      <w:r>
        <w:rPr>
          <w:rFonts w:ascii="Tahoma" w:eastAsia="Tahoma" w:hAnsi="Tahoma" w:cs="Tahoma"/>
          <w:color w:val="000000"/>
          <w:sz w:val="16"/>
          <w:szCs w:val="16"/>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p w14:paraId="2EE8A13E" w14:textId="77777777" w:rsidR="00D510C5" w:rsidRDefault="00000000">
      <w:pPr>
        <w:widowControl w:val="0"/>
        <w:pBdr>
          <w:top w:val="nil"/>
          <w:left w:val="nil"/>
          <w:bottom w:val="nil"/>
          <w:right w:val="nil"/>
          <w:between w:val="nil"/>
        </w:pBdr>
        <w:spacing w:before="160"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p w14:paraId="2D7E8DBC" w14:textId="77777777" w:rsidR="00B43087" w:rsidRDefault="00B43087">
      <w:pPr>
        <w:widowControl w:val="0"/>
        <w:pBdr>
          <w:top w:val="nil"/>
          <w:left w:val="nil"/>
          <w:bottom w:val="nil"/>
          <w:right w:val="nil"/>
          <w:between w:val="nil"/>
        </w:pBdr>
        <w:spacing w:before="160" w:line="240" w:lineRule="auto"/>
        <w:ind w:left="714"/>
        <w:rPr>
          <w:rFonts w:ascii="Tahoma" w:eastAsia="Tahoma" w:hAnsi="Tahoma" w:cs="Tahoma"/>
          <w:b/>
          <w:color w:val="000000"/>
          <w:sz w:val="19"/>
          <w:szCs w:val="19"/>
        </w:rPr>
      </w:pPr>
    </w:p>
    <w:tbl>
      <w:tblPr>
        <w:tblStyle w:val="ab"/>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64B5888A" w14:textId="77777777">
        <w:trPr>
          <w:trHeight w:val="1288"/>
        </w:trPr>
        <w:tc>
          <w:tcPr>
            <w:tcW w:w="10209" w:type="dxa"/>
            <w:shd w:val="clear" w:color="auto" w:fill="auto"/>
            <w:tcMar>
              <w:top w:w="100" w:type="dxa"/>
              <w:left w:w="100" w:type="dxa"/>
              <w:bottom w:w="100" w:type="dxa"/>
              <w:right w:w="100" w:type="dxa"/>
            </w:tcMar>
          </w:tcPr>
          <w:p w14:paraId="6B102057" w14:textId="77777777" w:rsidR="00D510C5"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Obiettivi ed esiti attesi</w:t>
            </w:r>
          </w:p>
        </w:tc>
      </w:tr>
    </w:tbl>
    <w:p w14:paraId="2343F55E" w14:textId="77777777" w:rsidR="00D510C5" w:rsidRDefault="00D510C5">
      <w:pPr>
        <w:widowControl w:val="0"/>
        <w:pBdr>
          <w:top w:val="nil"/>
          <w:left w:val="nil"/>
          <w:bottom w:val="nil"/>
          <w:right w:val="nil"/>
          <w:between w:val="nil"/>
        </w:pBdr>
        <w:rPr>
          <w:color w:val="000000"/>
        </w:rPr>
      </w:pPr>
    </w:p>
    <w:p w14:paraId="0128EBD2" w14:textId="77777777" w:rsidR="00D510C5" w:rsidRDefault="00D510C5">
      <w:pPr>
        <w:widowControl w:val="0"/>
        <w:pBdr>
          <w:top w:val="nil"/>
          <w:left w:val="nil"/>
          <w:bottom w:val="nil"/>
          <w:right w:val="nil"/>
          <w:between w:val="nil"/>
        </w:pBdr>
        <w:rPr>
          <w:color w:val="000000"/>
        </w:rPr>
      </w:pPr>
    </w:p>
    <w:p w14:paraId="19EB9482" w14:textId="77777777" w:rsidR="00D510C5"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 xml:space="preserve">INTERVENTI EDUCATIVI, DIDATTICI e METODOLOGICI </w:t>
      </w:r>
    </w:p>
    <w:tbl>
      <w:tblPr>
        <w:tblStyle w:val="ac"/>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D510C5" w14:paraId="1A36080D" w14:textId="77777777">
        <w:trPr>
          <w:trHeight w:val="2112"/>
        </w:trPr>
        <w:tc>
          <w:tcPr>
            <w:tcW w:w="4253" w:type="dxa"/>
            <w:shd w:val="clear" w:color="auto" w:fill="auto"/>
            <w:tcMar>
              <w:top w:w="100" w:type="dxa"/>
              <w:left w:w="100" w:type="dxa"/>
              <w:bottom w:w="100" w:type="dxa"/>
              <w:right w:w="100" w:type="dxa"/>
            </w:tcMar>
          </w:tcPr>
          <w:p w14:paraId="7DAD020F"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7135060D" w14:textId="77777777" w:rsidR="00D510C5"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25DFA0C8" w14:textId="77777777" w:rsidR="00D510C5" w:rsidRDefault="00D510C5">
      <w:pPr>
        <w:widowControl w:val="0"/>
        <w:pBdr>
          <w:top w:val="nil"/>
          <w:left w:val="nil"/>
          <w:bottom w:val="nil"/>
          <w:right w:val="nil"/>
          <w:between w:val="nil"/>
        </w:pBdr>
        <w:rPr>
          <w:color w:val="000000"/>
        </w:rPr>
      </w:pPr>
    </w:p>
    <w:p w14:paraId="0F27EC21" w14:textId="77777777" w:rsidR="00D510C5" w:rsidRDefault="00D510C5">
      <w:pPr>
        <w:widowControl w:val="0"/>
        <w:pBdr>
          <w:top w:val="nil"/>
          <w:left w:val="nil"/>
          <w:bottom w:val="nil"/>
          <w:right w:val="nil"/>
          <w:between w:val="nil"/>
        </w:pBdr>
        <w:rPr>
          <w:color w:val="000000"/>
        </w:rPr>
      </w:pPr>
    </w:p>
    <w:p w14:paraId="099A6ECE" w14:textId="77777777" w:rsidR="00D510C5" w:rsidRDefault="00000000">
      <w:pPr>
        <w:widowControl w:val="0"/>
        <w:pBdr>
          <w:top w:val="nil"/>
          <w:left w:val="nil"/>
          <w:bottom w:val="nil"/>
          <w:right w:val="nil"/>
          <w:between w:val="nil"/>
        </w:pBdr>
        <w:spacing w:line="260" w:lineRule="auto"/>
        <w:ind w:left="711" w:right="145" w:firstLine="3"/>
        <w:rPr>
          <w:rFonts w:ascii="Tahoma" w:eastAsia="Tahoma" w:hAnsi="Tahoma" w:cs="Tahoma"/>
          <w:color w:val="000000"/>
          <w:sz w:val="16"/>
          <w:szCs w:val="16"/>
        </w:rPr>
      </w:pPr>
      <w:r>
        <w:rPr>
          <w:rFonts w:ascii="Tahoma" w:eastAsia="Tahoma" w:hAnsi="Tahoma" w:cs="Tahoma"/>
          <w:b/>
          <w:color w:val="000000"/>
        </w:rPr>
        <w:t xml:space="preserve">C. Dimensione: AUTONOMIA/ORIENTAMENTO </w:t>
      </w:r>
      <w:r>
        <w:rPr>
          <w:rFonts w:ascii="Arial Unicode MS" w:eastAsia="Arial Unicode MS" w:hAnsi="Arial Unicode MS" w:cs="Arial Unicode MS"/>
          <w:b/>
          <w:color w:val="000000"/>
        </w:rPr>
        <w:t xml:space="preserve">→ </w:t>
      </w:r>
      <w:r>
        <w:rPr>
          <w:rFonts w:ascii="Tahoma" w:eastAsia="Tahoma" w:hAnsi="Tahoma" w:cs="Tahoma"/>
          <w:color w:val="000000"/>
          <w:sz w:val="16"/>
          <w:szCs w:val="16"/>
        </w:rPr>
        <w:t xml:space="preserve">si faccia riferimento all'autonomia della persona e all'autonomia sociale,  alle dimensioni motorio-prassica (motricità globale, motricità fine, prassie semplici e complesse) e sensoriale (funzionalità visiva, uditiva, tattile) </w:t>
      </w:r>
    </w:p>
    <w:p w14:paraId="04998CE3" w14:textId="77777777" w:rsidR="00D510C5" w:rsidRDefault="00000000">
      <w:pPr>
        <w:widowControl w:val="0"/>
        <w:pBdr>
          <w:top w:val="nil"/>
          <w:left w:val="nil"/>
          <w:bottom w:val="nil"/>
          <w:right w:val="nil"/>
          <w:between w:val="nil"/>
        </w:pBdr>
        <w:spacing w:before="114"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tbl>
      <w:tblPr>
        <w:tblStyle w:val="ad"/>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567ADF04" w14:textId="77777777">
        <w:trPr>
          <w:trHeight w:val="1180"/>
        </w:trPr>
        <w:tc>
          <w:tcPr>
            <w:tcW w:w="10209" w:type="dxa"/>
            <w:shd w:val="clear" w:color="auto" w:fill="auto"/>
            <w:tcMar>
              <w:top w:w="100" w:type="dxa"/>
              <w:left w:w="100" w:type="dxa"/>
              <w:bottom w:w="100" w:type="dxa"/>
              <w:right w:w="100" w:type="dxa"/>
            </w:tcMar>
          </w:tcPr>
          <w:p w14:paraId="11BE8ED9" w14:textId="77777777" w:rsidR="00D510C5"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lastRenderedPageBreak/>
              <w:t>Obiettivi ed esiti attesi</w:t>
            </w:r>
          </w:p>
        </w:tc>
      </w:tr>
    </w:tbl>
    <w:p w14:paraId="42CA8188" w14:textId="77777777" w:rsidR="00D510C5" w:rsidRDefault="00D510C5">
      <w:pPr>
        <w:widowControl w:val="0"/>
        <w:pBdr>
          <w:top w:val="nil"/>
          <w:left w:val="nil"/>
          <w:bottom w:val="nil"/>
          <w:right w:val="nil"/>
          <w:between w:val="nil"/>
        </w:pBdr>
        <w:rPr>
          <w:color w:val="000000"/>
        </w:rPr>
      </w:pPr>
    </w:p>
    <w:p w14:paraId="6DD81984" w14:textId="77777777" w:rsidR="00D510C5" w:rsidRDefault="00D510C5">
      <w:pPr>
        <w:widowControl w:val="0"/>
        <w:pBdr>
          <w:top w:val="nil"/>
          <w:left w:val="nil"/>
          <w:bottom w:val="nil"/>
          <w:right w:val="nil"/>
          <w:between w:val="nil"/>
        </w:pBdr>
        <w:rPr>
          <w:color w:val="000000"/>
        </w:rPr>
      </w:pPr>
    </w:p>
    <w:p w14:paraId="1657D85D" w14:textId="77777777" w:rsidR="00D510C5"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 xml:space="preserve">INTERVENTI EDUCATIVI, DIDATTICI e METODOLOGICI </w:t>
      </w:r>
    </w:p>
    <w:tbl>
      <w:tblPr>
        <w:tblStyle w:val="ae"/>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D510C5" w14:paraId="2DD62A4C" w14:textId="77777777">
        <w:trPr>
          <w:trHeight w:val="1953"/>
        </w:trPr>
        <w:tc>
          <w:tcPr>
            <w:tcW w:w="4253" w:type="dxa"/>
            <w:shd w:val="clear" w:color="auto" w:fill="auto"/>
            <w:tcMar>
              <w:top w:w="100" w:type="dxa"/>
              <w:left w:w="100" w:type="dxa"/>
              <w:bottom w:w="100" w:type="dxa"/>
              <w:right w:w="100" w:type="dxa"/>
            </w:tcMar>
          </w:tcPr>
          <w:p w14:paraId="4314218E"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76582025" w14:textId="77777777" w:rsidR="00D510C5"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0C216D05" w14:textId="77777777" w:rsidR="00D510C5" w:rsidRDefault="00D510C5">
      <w:pPr>
        <w:widowControl w:val="0"/>
        <w:pBdr>
          <w:top w:val="nil"/>
          <w:left w:val="nil"/>
          <w:bottom w:val="nil"/>
          <w:right w:val="nil"/>
          <w:between w:val="nil"/>
        </w:pBdr>
        <w:rPr>
          <w:color w:val="000000"/>
        </w:rPr>
      </w:pPr>
    </w:p>
    <w:p w14:paraId="79601043" w14:textId="77777777" w:rsidR="00D510C5" w:rsidRDefault="00D510C5">
      <w:pPr>
        <w:widowControl w:val="0"/>
        <w:pBdr>
          <w:top w:val="nil"/>
          <w:left w:val="nil"/>
          <w:bottom w:val="nil"/>
          <w:right w:val="nil"/>
          <w:between w:val="nil"/>
        </w:pBdr>
        <w:rPr>
          <w:color w:val="000000"/>
        </w:rPr>
      </w:pPr>
    </w:p>
    <w:p w14:paraId="755CC410" w14:textId="77777777" w:rsidR="00D510C5" w:rsidRDefault="00000000">
      <w:pPr>
        <w:widowControl w:val="0"/>
        <w:pBdr>
          <w:top w:val="nil"/>
          <w:left w:val="nil"/>
          <w:bottom w:val="nil"/>
          <w:right w:val="nil"/>
          <w:between w:val="nil"/>
        </w:pBdr>
        <w:spacing w:line="259" w:lineRule="auto"/>
        <w:ind w:left="710" w:right="3" w:firstLine="15"/>
        <w:jc w:val="both"/>
        <w:rPr>
          <w:rFonts w:ascii="Tahoma" w:eastAsia="Tahoma" w:hAnsi="Tahoma" w:cs="Tahoma"/>
          <w:color w:val="000000"/>
          <w:sz w:val="16"/>
          <w:szCs w:val="16"/>
        </w:rPr>
      </w:pPr>
      <w:r>
        <w:rPr>
          <w:rFonts w:ascii="Tahoma" w:eastAsia="Tahoma" w:hAnsi="Tahoma" w:cs="Tahoma"/>
          <w:b/>
          <w:color w:val="000000"/>
          <w:sz w:val="24"/>
          <w:szCs w:val="24"/>
        </w:rPr>
        <w:t xml:space="preserve">D. Dimensione COGNITIVA, NEUROPSICOLOGICA E DELL'APPRENDIMENTO </w:t>
      </w:r>
      <w:r>
        <w:rPr>
          <w:rFonts w:ascii="Arial Unicode MS" w:eastAsia="Arial Unicode MS" w:hAnsi="Arial Unicode MS" w:cs="Arial Unicode MS"/>
          <w:i/>
          <w:color w:val="000000"/>
          <w:sz w:val="16"/>
          <w:szCs w:val="16"/>
        </w:rPr>
        <w:t xml:space="preserve">→ </w:t>
      </w:r>
      <w:r>
        <w:rPr>
          <w:rFonts w:ascii="Tahoma" w:eastAsia="Tahoma" w:hAnsi="Tahoma" w:cs="Tahoma"/>
          <w:color w:val="000000"/>
          <w:sz w:val="16"/>
          <w:szCs w:val="16"/>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 </w:t>
      </w:r>
    </w:p>
    <w:p w14:paraId="02DA7F0B" w14:textId="77777777" w:rsidR="00D510C5" w:rsidRDefault="00000000">
      <w:pPr>
        <w:widowControl w:val="0"/>
        <w:pBdr>
          <w:top w:val="nil"/>
          <w:left w:val="nil"/>
          <w:bottom w:val="nil"/>
          <w:right w:val="nil"/>
          <w:between w:val="nil"/>
        </w:pBdr>
        <w:spacing w:before="162" w:line="240" w:lineRule="auto"/>
        <w:ind w:left="714"/>
        <w:rPr>
          <w:rFonts w:ascii="Tahoma" w:eastAsia="Tahoma" w:hAnsi="Tahoma" w:cs="Tahoma"/>
          <w:b/>
          <w:color w:val="000000"/>
          <w:sz w:val="19"/>
          <w:szCs w:val="19"/>
        </w:rPr>
      </w:pPr>
      <w:r>
        <w:rPr>
          <w:rFonts w:ascii="Tahoma" w:eastAsia="Tahoma" w:hAnsi="Tahoma" w:cs="Tahoma"/>
          <w:b/>
          <w:color w:val="000000"/>
          <w:sz w:val="19"/>
          <w:szCs w:val="19"/>
        </w:rPr>
        <w:t xml:space="preserve">OBIETTIVI </w:t>
      </w:r>
    </w:p>
    <w:tbl>
      <w:tblPr>
        <w:tblStyle w:val="af"/>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6126653F" w14:textId="77777777">
        <w:trPr>
          <w:trHeight w:val="1911"/>
        </w:trPr>
        <w:tc>
          <w:tcPr>
            <w:tcW w:w="10209" w:type="dxa"/>
            <w:shd w:val="clear" w:color="auto" w:fill="auto"/>
            <w:tcMar>
              <w:top w:w="100" w:type="dxa"/>
              <w:left w:w="100" w:type="dxa"/>
              <w:bottom w:w="100" w:type="dxa"/>
              <w:right w:w="100" w:type="dxa"/>
            </w:tcMar>
          </w:tcPr>
          <w:p w14:paraId="13488BC3" w14:textId="77777777" w:rsidR="00D510C5"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Obiettivi ed esiti attesi</w:t>
            </w:r>
          </w:p>
        </w:tc>
      </w:tr>
    </w:tbl>
    <w:p w14:paraId="19071594" w14:textId="77777777" w:rsidR="00D510C5" w:rsidRDefault="00D510C5">
      <w:pPr>
        <w:widowControl w:val="0"/>
        <w:pBdr>
          <w:top w:val="nil"/>
          <w:left w:val="nil"/>
          <w:bottom w:val="nil"/>
          <w:right w:val="nil"/>
          <w:between w:val="nil"/>
        </w:pBdr>
        <w:rPr>
          <w:color w:val="000000"/>
        </w:rPr>
      </w:pPr>
    </w:p>
    <w:p w14:paraId="3FD393A0" w14:textId="77777777" w:rsidR="00D510C5" w:rsidRDefault="00D510C5">
      <w:pPr>
        <w:widowControl w:val="0"/>
        <w:pBdr>
          <w:top w:val="nil"/>
          <w:left w:val="nil"/>
          <w:bottom w:val="nil"/>
          <w:right w:val="nil"/>
          <w:between w:val="nil"/>
        </w:pBdr>
        <w:rPr>
          <w:color w:val="000000"/>
        </w:rPr>
      </w:pPr>
    </w:p>
    <w:p w14:paraId="32D33831" w14:textId="77777777" w:rsidR="00D510C5"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INTERVENTI EDUCATIVI, DIDATTICI e METODOLOGICI</w:t>
      </w:r>
    </w:p>
    <w:tbl>
      <w:tblPr>
        <w:tblStyle w:val="af0"/>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3"/>
        <w:gridCol w:w="5956"/>
      </w:tblGrid>
      <w:tr w:rsidR="00D510C5" w14:paraId="0DEBC2ED" w14:textId="77777777">
        <w:trPr>
          <w:trHeight w:val="1377"/>
        </w:trPr>
        <w:tc>
          <w:tcPr>
            <w:tcW w:w="4253" w:type="dxa"/>
            <w:shd w:val="clear" w:color="auto" w:fill="auto"/>
            <w:tcMar>
              <w:top w:w="100" w:type="dxa"/>
              <w:left w:w="100" w:type="dxa"/>
              <w:bottom w:w="100" w:type="dxa"/>
              <w:right w:w="100" w:type="dxa"/>
            </w:tcMar>
          </w:tcPr>
          <w:p w14:paraId="6C1F8C2F"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Attività </w:t>
            </w:r>
          </w:p>
        </w:tc>
        <w:tc>
          <w:tcPr>
            <w:tcW w:w="5955" w:type="dxa"/>
            <w:shd w:val="clear" w:color="auto" w:fill="auto"/>
            <w:tcMar>
              <w:top w:w="100" w:type="dxa"/>
              <w:left w:w="100" w:type="dxa"/>
              <w:bottom w:w="100" w:type="dxa"/>
              <w:right w:w="100" w:type="dxa"/>
            </w:tcMar>
          </w:tcPr>
          <w:p w14:paraId="1151E5DB" w14:textId="77777777" w:rsidR="00D510C5" w:rsidRDefault="00000000">
            <w:pPr>
              <w:widowControl w:val="0"/>
              <w:pBdr>
                <w:top w:val="nil"/>
                <w:left w:val="nil"/>
                <w:bottom w:val="nil"/>
                <w:right w:val="nil"/>
                <w:between w:val="nil"/>
              </w:pBdr>
              <w:spacing w:line="240" w:lineRule="auto"/>
              <w:ind w:left="120"/>
              <w:rPr>
                <w:rFonts w:ascii="Tahoma" w:eastAsia="Tahoma" w:hAnsi="Tahoma" w:cs="Tahoma"/>
                <w:color w:val="000000"/>
                <w:sz w:val="19"/>
                <w:szCs w:val="19"/>
              </w:rPr>
            </w:pPr>
            <w:r>
              <w:rPr>
                <w:rFonts w:ascii="Tahoma" w:eastAsia="Tahoma" w:hAnsi="Tahoma" w:cs="Tahoma"/>
                <w:color w:val="000000"/>
                <w:sz w:val="19"/>
                <w:szCs w:val="19"/>
              </w:rPr>
              <w:t>Strategie e Strumenti</w:t>
            </w:r>
          </w:p>
        </w:tc>
      </w:tr>
    </w:tbl>
    <w:p w14:paraId="28A1B2B3" w14:textId="77777777" w:rsidR="00D510C5" w:rsidRDefault="00D510C5">
      <w:pPr>
        <w:widowControl w:val="0"/>
        <w:pBdr>
          <w:top w:val="nil"/>
          <w:left w:val="nil"/>
          <w:bottom w:val="nil"/>
          <w:right w:val="nil"/>
          <w:between w:val="nil"/>
        </w:pBdr>
        <w:rPr>
          <w:color w:val="000000"/>
        </w:rPr>
      </w:pPr>
    </w:p>
    <w:p w14:paraId="5E514422" w14:textId="77777777" w:rsidR="00D510C5" w:rsidRDefault="00D510C5">
      <w:pPr>
        <w:widowControl w:val="0"/>
        <w:pBdr>
          <w:top w:val="nil"/>
          <w:left w:val="nil"/>
          <w:bottom w:val="nil"/>
          <w:right w:val="nil"/>
          <w:between w:val="nil"/>
        </w:pBdr>
        <w:rPr>
          <w:color w:val="000000"/>
        </w:rPr>
      </w:pPr>
    </w:p>
    <w:p w14:paraId="6EAFB4A6" w14:textId="77777777" w:rsidR="00D510C5" w:rsidRDefault="00000000">
      <w:pPr>
        <w:widowControl w:val="0"/>
        <w:pBdr>
          <w:top w:val="nil"/>
          <w:left w:val="nil"/>
          <w:bottom w:val="nil"/>
          <w:right w:val="nil"/>
          <w:between w:val="nil"/>
        </w:pBdr>
        <w:spacing w:line="240" w:lineRule="auto"/>
        <w:ind w:left="722"/>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p w14:paraId="65B23E83" w14:textId="77777777" w:rsidR="00B43087" w:rsidRDefault="00B43087">
      <w:pPr>
        <w:widowControl w:val="0"/>
        <w:pBdr>
          <w:top w:val="nil"/>
          <w:left w:val="nil"/>
          <w:bottom w:val="nil"/>
          <w:right w:val="nil"/>
          <w:between w:val="nil"/>
        </w:pBdr>
        <w:spacing w:line="240" w:lineRule="auto"/>
        <w:ind w:left="722"/>
        <w:rPr>
          <w:rFonts w:ascii="Tahoma" w:eastAsia="Tahoma" w:hAnsi="Tahoma" w:cs="Tahoma"/>
          <w:color w:val="000000"/>
          <w:sz w:val="18"/>
          <w:szCs w:val="18"/>
        </w:rPr>
      </w:pPr>
    </w:p>
    <w:tbl>
      <w:tblPr>
        <w:tblStyle w:val="af1"/>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2"/>
        <w:gridCol w:w="7797"/>
      </w:tblGrid>
      <w:tr w:rsidR="00D510C5" w14:paraId="6A2F4081" w14:textId="77777777">
        <w:trPr>
          <w:trHeight w:val="1272"/>
        </w:trPr>
        <w:tc>
          <w:tcPr>
            <w:tcW w:w="2412" w:type="dxa"/>
            <w:shd w:val="clear" w:color="auto" w:fill="auto"/>
            <w:tcMar>
              <w:top w:w="100" w:type="dxa"/>
              <w:left w:w="100" w:type="dxa"/>
              <w:bottom w:w="100" w:type="dxa"/>
              <w:right w:w="100" w:type="dxa"/>
            </w:tcMar>
          </w:tcPr>
          <w:p w14:paraId="02150B53" w14:textId="77777777" w:rsidR="00D510C5" w:rsidRDefault="00000000">
            <w:pPr>
              <w:widowControl w:val="0"/>
              <w:pBdr>
                <w:top w:val="nil"/>
                <w:left w:val="nil"/>
                <w:bottom w:val="nil"/>
                <w:right w:val="nil"/>
                <w:between w:val="nil"/>
              </w:pBdr>
              <w:spacing w:line="259" w:lineRule="auto"/>
              <w:ind w:left="120" w:right="168" w:firstLine="1"/>
              <w:rPr>
                <w:rFonts w:ascii="Tahoma" w:eastAsia="Tahoma" w:hAnsi="Tahoma" w:cs="Tahoma"/>
                <w:color w:val="000000"/>
                <w:sz w:val="18"/>
                <w:szCs w:val="18"/>
              </w:rPr>
            </w:pPr>
            <w:r>
              <w:rPr>
                <w:rFonts w:ascii="Tahoma" w:eastAsia="Tahoma" w:hAnsi="Tahoma" w:cs="Tahoma"/>
                <w:color w:val="000000"/>
                <w:sz w:val="18"/>
                <w:szCs w:val="18"/>
              </w:rPr>
              <w:t xml:space="preserve">Specificare i punti oggetto  di eventuale revisione </w:t>
            </w:r>
          </w:p>
          <w:p w14:paraId="7C60198F" w14:textId="77777777" w:rsidR="00D510C5" w:rsidRDefault="00000000">
            <w:pPr>
              <w:widowControl w:val="0"/>
              <w:pBdr>
                <w:top w:val="nil"/>
                <w:left w:val="nil"/>
                <w:bottom w:val="nil"/>
                <w:right w:val="nil"/>
                <w:between w:val="nil"/>
              </w:pBdr>
              <w:spacing w:before="10" w:line="240" w:lineRule="auto"/>
              <w:ind w:left="127"/>
              <w:rPr>
                <w:rFonts w:ascii="Tahoma" w:eastAsia="Tahoma" w:hAnsi="Tahoma" w:cs="Tahoma"/>
                <w:color w:val="000000"/>
                <w:sz w:val="18"/>
                <w:szCs w:val="18"/>
              </w:rPr>
            </w:pPr>
            <w:r>
              <w:rPr>
                <w:rFonts w:ascii="Tahoma" w:eastAsia="Tahoma" w:hAnsi="Tahoma" w:cs="Tahoma"/>
                <w:color w:val="000000"/>
                <w:sz w:val="18"/>
                <w:szCs w:val="18"/>
              </w:rPr>
              <w:t xml:space="preserve">relativi alle diverse  </w:t>
            </w:r>
          </w:p>
          <w:p w14:paraId="0DC17BD0" w14:textId="77777777" w:rsidR="00D510C5" w:rsidRDefault="00000000">
            <w:pPr>
              <w:widowControl w:val="0"/>
              <w:pBdr>
                <w:top w:val="nil"/>
                <w:left w:val="nil"/>
                <w:bottom w:val="nil"/>
                <w:right w:val="nil"/>
                <w:between w:val="nil"/>
              </w:pBdr>
              <w:spacing w:before="22" w:line="240" w:lineRule="auto"/>
              <w:ind w:left="128"/>
              <w:rPr>
                <w:rFonts w:ascii="Tahoma" w:eastAsia="Tahoma" w:hAnsi="Tahoma" w:cs="Tahoma"/>
                <w:color w:val="000000"/>
                <w:sz w:val="18"/>
                <w:szCs w:val="18"/>
              </w:rPr>
            </w:pPr>
            <w:r>
              <w:rPr>
                <w:rFonts w:ascii="Tahoma" w:eastAsia="Tahoma" w:hAnsi="Tahoma" w:cs="Tahoma"/>
                <w:color w:val="000000"/>
                <w:sz w:val="18"/>
                <w:szCs w:val="18"/>
              </w:rPr>
              <w:t>Dimensioni interessate.</w:t>
            </w:r>
          </w:p>
        </w:tc>
        <w:tc>
          <w:tcPr>
            <w:tcW w:w="7796" w:type="dxa"/>
            <w:shd w:val="clear" w:color="auto" w:fill="auto"/>
            <w:tcMar>
              <w:top w:w="100" w:type="dxa"/>
              <w:left w:w="100" w:type="dxa"/>
              <w:bottom w:w="100" w:type="dxa"/>
              <w:right w:w="100" w:type="dxa"/>
            </w:tcMar>
          </w:tcPr>
          <w:p w14:paraId="52B7A484"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31CA8BED" w14:textId="77777777" w:rsidR="00D510C5" w:rsidRDefault="00D510C5">
      <w:pPr>
        <w:widowControl w:val="0"/>
        <w:pBdr>
          <w:top w:val="nil"/>
          <w:left w:val="nil"/>
          <w:bottom w:val="nil"/>
          <w:right w:val="nil"/>
          <w:between w:val="nil"/>
        </w:pBdr>
        <w:rPr>
          <w:color w:val="000000"/>
        </w:rPr>
      </w:pPr>
    </w:p>
    <w:p w14:paraId="4266CEA0" w14:textId="77777777" w:rsidR="00D510C5" w:rsidRDefault="00D510C5">
      <w:pPr>
        <w:widowControl w:val="0"/>
        <w:pBdr>
          <w:top w:val="nil"/>
          <w:left w:val="nil"/>
          <w:bottom w:val="nil"/>
          <w:right w:val="nil"/>
          <w:between w:val="nil"/>
        </w:pBdr>
        <w:rPr>
          <w:color w:val="000000"/>
        </w:rPr>
      </w:pPr>
    </w:p>
    <w:p w14:paraId="487AD4CD" w14:textId="77777777" w:rsidR="005B2905" w:rsidRDefault="005B2905">
      <w:pPr>
        <w:widowControl w:val="0"/>
        <w:pBdr>
          <w:top w:val="nil"/>
          <w:left w:val="nil"/>
          <w:bottom w:val="nil"/>
          <w:right w:val="nil"/>
          <w:between w:val="nil"/>
        </w:pBdr>
        <w:rPr>
          <w:color w:val="000000"/>
        </w:rPr>
      </w:pPr>
    </w:p>
    <w:p w14:paraId="329083A0" w14:textId="77777777" w:rsidR="005B2905" w:rsidRDefault="005B2905">
      <w:pPr>
        <w:widowControl w:val="0"/>
        <w:pBdr>
          <w:top w:val="nil"/>
          <w:left w:val="nil"/>
          <w:bottom w:val="nil"/>
          <w:right w:val="nil"/>
          <w:between w:val="nil"/>
        </w:pBdr>
        <w:rPr>
          <w:color w:val="000000"/>
        </w:rPr>
      </w:pPr>
    </w:p>
    <w:p w14:paraId="10153747" w14:textId="77777777" w:rsidR="005B2905" w:rsidRDefault="005B2905">
      <w:pPr>
        <w:widowControl w:val="0"/>
        <w:pBdr>
          <w:top w:val="nil"/>
          <w:left w:val="nil"/>
          <w:bottom w:val="nil"/>
          <w:right w:val="nil"/>
          <w:between w:val="nil"/>
        </w:pBdr>
        <w:rPr>
          <w:color w:val="000000"/>
        </w:rPr>
      </w:pPr>
    </w:p>
    <w:p w14:paraId="3C127A80" w14:textId="77777777" w:rsidR="005B2905" w:rsidRDefault="005B2905">
      <w:pPr>
        <w:widowControl w:val="0"/>
        <w:pBdr>
          <w:top w:val="nil"/>
          <w:left w:val="nil"/>
          <w:bottom w:val="nil"/>
          <w:right w:val="nil"/>
          <w:between w:val="nil"/>
        </w:pBdr>
        <w:rPr>
          <w:color w:val="000000"/>
        </w:rPr>
      </w:pPr>
    </w:p>
    <w:p w14:paraId="083EF2C9" w14:textId="77777777" w:rsidR="005B2905" w:rsidRDefault="005B2905">
      <w:pPr>
        <w:widowControl w:val="0"/>
        <w:pBdr>
          <w:top w:val="nil"/>
          <w:left w:val="nil"/>
          <w:bottom w:val="nil"/>
          <w:right w:val="nil"/>
          <w:between w:val="nil"/>
        </w:pBdr>
        <w:rPr>
          <w:color w:val="000000"/>
        </w:rPr>
      </w:pPr>
    </w:p>
    <w:p w14:paraId="7D11AD8F" w14:textId="77777777" w:rsidR="00D510C5" w:rsidRDefault="00000000">
      <w:pPr>
        <w:widowControl w:val="0"/>
        <w:pBdr>
          <w:top w:val="nil"/>
          <w:left w:val="nil"/>
          <w:bottom w:val="nil"/>
          <w:right w:val="nil"/>
          <w:between w:val="nil"/>
        </w:pBdr>
        <w:spacing w:line="240" w:lineRule="auto"/>
        <w:ind w:left="706"/>
        <w:rPr>
          <w:rFonts w:ascii="Tahoma" w:eastAsia="Tahoma" w:hAnsi="Tahoma" w:cs="Tahoma"/>
          <w:color w:val="000000"/>
          <w:sz w:val="18"/>
          <w:szCs w:val="18"/>
        </w:rPr>
      </w:pPr>
      <w:r>
        <w:rPr>
          <w:rFonts w:ascii="Tahoma" w:eastAsia="Tahoma" w:hAnsi="Tahoma" w:cs="Tahoma"/>
          <w:b/>
          <w:color w:val="000000"/>
          <w:sz w:val="19"/>
          <w:szCs w:val="19"/>
        </w:rPr>
        <w:t xml:space="preserve">Verifica conclusiva degli esiti </w:t>
      </w:r>
      <w:r>
        <w:rPr>
          <w:rFonts w:ascii="Tahoma" w:eastAsia="Tahoma" w:hAnsi="Tahoma" w:cs="Tahoma"/>
          <w:color w:val="000000"/>
          <w:sz w:val="18"/>
          <w:szCs w:val="18"/>
        </w:rPr>
        <w:t xml:space="preserve">Data: ______________ </w:t>
      </w:r>
    </w:p>
    <w:p w14:paraId="2A3C3432" w14:textId="77777777" w:rsidR="00B43087" w:rsidRDefault="00B43087">
      <w:pPr>
        <w:widowControl w:val="0"/>
        <w:pBdr>
          <w:top w:val="nil"/>
          <w:left w:val="nil"/>
          <w:bottom w:val="nil"/>
          <w:right w:val="nil"/>
          <w:between w:val="nil"/>
        </w:pBdr>
        <w:spacing w:line="240" w:lineRule="auto"/>
        <w:ind w:left="706"/>
        <w:rPr>
          <w:rFonts w:ascii="Tahoma" w:eastAsia="Tahoma" w:hAnsi="Tahoma" w:cs="Tahoma"/>
          <w:color w:val="000000"/>
          <w:sz w:val="18"/>
          <w:szCs w:val="18"/>
        </w:rPr>
      </w:pPr>
    </w:p>
    <w:tbl>
      <w:tblPr>
        <w:tblStyle w:val="af2"/>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2"/>
        <w:gridCol w:w="7797"/>
      </w:tblGrid>
      <w:tr w:rsidR="00D510C5" w14:paraId="5437A7D8" w14:textId="77777777">
        <w:trPr>
          <w:trHeight w:val="1108"/>
        </w:trPr>
        <w:tc>
          <w:tcPr>
            <w:tcW w:w="2412" w:type="dxa"/>
            <w:shd w:val="clear" w:color="auto" w:fill="auto"/>
            <w:tcMar>
              <w:top w:w="100" w:type="dxa"/>
              <w:left w:w="100" w:type="dxa"/>
              <w:bottom w:w="100" w:type="dxa"/>
              <w:right w:w="100" w:type="dxa"/>
            </w:tcMar>
          </w:tcPr>
          <w:p w14:paraId="62AB35B5" w14:textId="77777777" w:rsidR="00D510C5" w:rsidRDefault="00000000">
            <w:pPr>
              <w:widowControl w:val="0"/>
              <w:pBdr>
                <w:top w:val="nil"/>
                <w:left w:val="nil"/>
                <w:bottom w:val="nil"/>
                <w:right w:val="nil"/>
                <w:between w:val="nil"/>
              </w:pBdr>
              <w:spacing w:line="259" w:lineRule="auto"/>
              <w:ind w:left="120" w:right="241"/>
              <w:rPr>
                <w:rFonts w:ascii="Tahoma" w:eastAsia="Tahoma" w:hAnsi="Tahoma" w:cs="Tahoma"/>
                <w:color w:val="000000"/>
                <w:sz w:val="18"/>
                <w:szCs w:val="18"/>
              </w:rPr>
            </w:pPr>
            <w:r>
              <w:rPr>
                <w:rFonts w:ascii="Tahoma" w:eastAsia="Tahoma" w:hAnsi="Tahoma" w:cs="Tahoma"/>
                <w:color w:val="000000"/>
                <w:sz w:val="18"/>
                <w:szCs w:val="18"/>
              </w:rPr>
              <w:t xml:space="preserve">Con verifica dei risultati  conseguiti e valutazione  sull'efficacia di interventi,  strategie e strumenti. </w:t>
            </w:r>
          </w:p>
        </w:tc>
        <w:tc>
          <w:tcPr>
            <w:tcW w:w="7796" w:type="dxa"/>
            <w:shd w:val="clear" w:color="auto" w:fill="auto"/>
            <w:tcMar>
              <w:top w:w="100" w:type="dxa"/>
              <w:left w:w="100" w:type="dxa"/>
              <w:bottom w:w="100" w:type="dxa"/>
              <w:right w:w="100" w:type="dxa"/>
            </w:tcMar>
          </w:tcPr>
          <w:p w14:paraId="5D384EE6"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762EDE96" w14:textId="77777777" w:rsidR="00D510C5" w:rsidRDefault="00D510C5">
      <w:pPr>
        <w:widowControl w:val="0"/>
        <w:pBdr>
          <w:top w:val="nil"/>
          <w:left w:val="nil"/>
          <w:bottom w:val="nil"/>
          <w:right w:val="nil"/>
          <w:between w:val="nil"/>
        </w:pBdr>
        <w:rPr>
          <w:color w:val="000000"/>
        </w:rPr>
      </w:pPr>
    </w:p>
    <w:p w14:paraId="7F1E0784" w14:textId="77777777" w:rsidR="00D510C5" w:rsidRDefault="00D510C5">
      <w:pPr>
        <w:widowControl w:val="0"/>
        <w:pBdr>
          <w:top w:val="nil"/>
          <w:left w:val="nil"/>
          <w:bottom w:val="nil"/>
          <w:right w:val="nil"/>
          <w:between w:val="nil"/>
        </w:pBdr>
        <w:rPr>
          <w:color w:val="000000"/>
        </w:rPr>
      </w:pPr>
    </w:p>
    <w:p w14:paraId="3E1349DD" w14:textId="77777777" w:rsidR="00D510C5" w:rsidRDefault="00000000">
      <w:pPr>
        <w:widowControl w:val="0"/>
        <w:pBdr>
          <w:top w:val="nil"/>
          <w:left w:val="nil"/>
          <w:bottom w:val="nil"/>
          <w:right w:val="nil"/>
          <w:between w:val="nil"/>
        </w:pBdr>
        <w:spacing w:line="240" w:lineRule="auto"/>
        <w:ind w:left="786"/>
        <w:rPr>
          <w:rFonts w:ascii="Tahoma" w:eastAsia="Tahoma" w:hAnsi="Tahoma" w:cs="Tahoma"/>
          <w:b/>
          <w:color w:val="000000"/>
          <w:sz w:val="24"/>
          <w:szCs w:val="24"/>
        </w:rPr>
      </w:pPr>
      <w:r>
        <w:rPr>
          <w:rFonts w:ascii="Tahoma" w:eastAsia="Tahoma" w:hAnsi="Tahoma" w:cs="Tahoma"/>
          <w:b/>
          <w:color w:val="000000"/>
          <w:sz w:val="24"/>
          <w:szCs w:val="24"/>
        </w:rPr>
        <w:t xml:space="preserve">6. Osservazioni sul contesto: barriere e facilitatori  </w:t>
      </w:r>
    </w:p>
    <w:p w14:paraId="05058751" w14:textId="77777777" w:rsidR="00D510C5" w:rsidRDefault="00000000">
      <w:pPr>
        <w:widowControl w:val="0"/>
        <w:pBdr>
          <w:top w:val="nil"/>
          <w:left w:val="nil"/>
          <w:bottom w:val="nil"/>
          <w:right w:val="nil"/>
          <w:between w:val="nil"/>
        </w:pBdr>
        <w:spacing w:before="223" w:line="260" w:lineRule="auto"/>
        <w:ind w:left="714" w:right="138"/>
        <w:rPr>
          <w:rFonts w:ascii="Tahoma" w:eastAsia="Tahoma" w:hAnsi="Tahoma" w:cs="Tahoma"/>
          <w:color w:val="000000"/>
          <w:sz w:val="19"/>
          <w:szCs w:val="19"/>
        </w:rPr>
      </w:pPr>
      <w:r>
        <w:rPr>
          <w:rFonts w:ascii="Tahoma" w:eastAsia="Tahoma" w:hAnsi="Tahoma" w:cs="Tahoma"/>
          <w:color w:val="000000"/>
          <w:sz w:val="19"/>
          <w:szCs w:val="19"/>
        </w:rPr>
        <w:t xml:space="preserve">Osservazioni nel contesto scolastico - fisico, organizzativo, relazionale - con indicazione delle barriere e dei facilitatori a  seguito dell’osservazione sistematica dell’alunno/a e della classe. </w:t>
      </w:r>
    </w:p>
    <w:tbl>
      <w:tblPr>
        <w:tblStyle w:val="af3"/>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64CCAC21" w14:textId="77777777">
        <w:trPr>
          <w:trHeight w:val="2088"/>
        </w:trPr>
        <w:tc>
          <w:tcPr>
            <w:tcW w:w="10209" w:type="dxa"/>
            <w:shd w:val="clear" w:color="auto" w:fill="auto"/>
            <w:tcMar>
              <w:top w:w="100" w:type="dxa"/>
              <w:left w:w="100" w:type="dxa"/>
              <w:bottom w:w="100" w:type="dxa"/>
              <w:right w:w="100" w:type="dxa"/>
            </w:tcMar>
          </w:tcPr>
          <w:p w14:paraId="4024F4B5"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bl>
    <w:p w14:paraId="1AF448CE" w14:textId="77777777" w:rsidR="00D510C5" w:rsidRDefault="00D510C5">
      <w:pPr>
        <w:widowControl w:val="0"/>
        <w:pBdr>
          <w:top w:val="nil"/>
          <w:left w:val="nil"/>
          <w:bottom w:val="nil"/>
          <w:right w:val="nil"/>
          <w:between w:val="nil"/>
        </w:pBdr>
        <w:rPr>
          <w:color w:val="000000"/>
        </w:rPr>
      </w:pPr>
    </w:p>
    <w:p w14:paraId="2899C002" w14:textId="77777777" w:rsidR="00D510C5" w:rsidRDefault="00D510C5">
      <w:pPr>
        <w:widowControl w:val="0"/>
        <w:pBdr>
          <w:top w:val="nil"/>
          <w:left w:val="nil"/>
          <w:bottom w:val="nil"/>
          <w:right w:val="nil"/>
          <w:between w:val="nil"/>
        </w:pBdr>
        <w:rPr>
          <w:color w:val="000000"/>
        </w:rPr>
      </w:pPr>
    </w:p>
    <w:p w14:paraId="2D67D6E8" w14:textId="77777777" w:rsidR="00D510C5" w:rsidRDefault="00000000">
      <w:pPr>
        <w:widowControl w:val="0"/>
        <w:pBdr>
          <w:top w:val="nil"/>
          <w:left w:val="nil"/>
          <w:bottom w:val="nil"/>
          <w:right w:val="nil"/>
          <w:between w:val="nil"/>
        </w:pBdr>
        <w:spacing w:line="240" w:lineRule="auto"/>
        <w:ind w:left="722"/>
        <w:rPr>
          <w:rFonts w:ascii="Tahoma" w:eastAsia="Tahoma" w:hAnsi="Tahoma" w:cs="Tahoma"/>
          <w:color w:val="000000"/>
          <w:sz w:val="19"/>
          <w:szCs w:val="19"/>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9"/>
          <w:szCs w:val="19"/>
        </w:rPr>
        <w:t xml:space="preserve">Data: ______________ </w:t>
      </w:r>
    </w:p>
    <w:p w14:paraId="03AC5561" w14:textId="77777777" w:rsidR="00B43087" w:rsidRDefault="00B43087">
      <w:pPr>
        <w:widowControl w:val="0"/>
        <w:pBdr>
          <w:top w:val="nil"/>
          <w:left w:val="nil"/>
          <w:bottom w:val="nil"/>
          <w:right w:val="nil"/>
          <w:between w:val="nil"/>
        </w:pBdr>
        <w:spacing w:line="240" w:lineRule="auto"/>
        <w:ind w:left="722"/>
        <w:rPr>
          <w:rFonts w:ascii="Tahoma" w:eastAsia="Tahoma" w:hAnsi="Tahoma" w:cs="Tahoma"/>
          <w:color w:val="000000"/>
          <w:sz w:val="19"/>
          <w:szCs w:val="19"/>
        </w:rPr>
      </w:pPr>
    </w:p>
    <w:tbl>
      <w:tblPr>
        <w:tblStyle w:val="af4"/>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D510C5" w14:paraId="5FB27C1F" w14:textId="77777777">
        <w:trPr>
          <w:trHeight w:val="873"/>
        </w:trPr>
        <w:tc>
          <w:tcPr>
            <w:tcW w:w="2268" w:type="dxa"/>
            <w:shd w:val="clear" w:color="auto" w:fill="auto"/>
            <w:tcMar>
              <w:top w:w="100" w:type="dxa"/>
              <w:left w:w="100" w:type="dxa"/>
              <w:bottom w:w="100" w:type="dxa"/>
              <w:right w:w="100" w:type="dxa"/>
            </w:tcMar>
          </w:tcPr>
          <w:p w14:paraId="05542E94" w14:textId="77777777" w:rsidR="00D510C5"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i punti  </w:t>
            </w:r>
          </w:p>
          <w:p w14:paraId="098B8A0F" w14:textId="77777777" w:rsidR="00D510C5" w:rsidRDefault="00000000">
            <w:pPr>
              <w:widowControl w:val="0"/>
              <w:pBdr>
                <w:top w:val="nil"/>
                <w:left w:val="nil"/>
                <w:bottom w:val="nil"/>
                <w:right w:val="nil"/>
                <w:between w:val="nil"/>
              </w:pBdr>
              <w:spacing w:before="25"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oggetto di eventuale  </w:t>
            </w:r>
          </w:p>
          <w:p w14:paraId="493C0DF5" w14:textId="77777777" w:rsidR="00D510C5" w:rsidRDefault="00000000">
            <w:pPr>
              <w:widowControl w:val="0"/>
              <w:pBdr>
                <w:top w:val="nil"/>
                <w:left w:val="nil"/>
                <w:bottom w:val="nil"/>
                <w:right w:val="nil"/>
                <w:between w:val="nil"/>
              </w:pBdr>
              <w:spacing w:before="22" w:line="240" w:lineRule="auto"/>
              <w:ind w:left="127"/>
              <w:rPr>
                <w:rFonts w:ascii="Tahoma" w:eastAsia="Tahoma" w:hAnsi="Tahoma" w:cs="Tahoma"/>
                <w:color w:val="000000"/>
                <w:sz w:val="18"/>
                <w:szCs w:val="18"/>
              </w:rPr>
            </w:pPr>
            <w:r>
              <w:rPr>
                <w:rFonts w:ascii="Tahoma" w:eastAsia="Tahoma" w:hAnsi="Tahoma" w:cs="Tahoma"/>
                <w:color w:val="000000"/>
                <w:sz w:val="18"/>
                <w:szCs w:val="18"/>
              </w:rPr>
              <w:t>revisione</w:t>
            </w:r>
          </w:p>
        </w:tc>
        <w:tc>
          <w:tcPr>
            <w:tcW w:w="7940" w:type="dxa"/>
            <w:shd w:val="clear" w:color="auto" w:fill="auto"/>
            <w:tcMar>
              <w:top w:w="100" w:type="dxa"/>
              <w:left w:w="100" w:type="dxa"/>
              <w:bottom w:w="100" w:type="dxa"/>
              <w:right w:w="100" w:type="dxa"/>
            </w:tcMar>
          </w:tcPr>
          <w:p w14:paraId="1FF045CD"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5D50A95F" w14:textId="77777777" w:rsidR="00D510C5" w:rsidRDefault="00D510C5">
      <w:pPr>
        <w:widowControl w:val="0"/>
        <w:pBdr>
          <w:top w:val="nil"/>
          <w:left w:val="nil"/>
          <w:bottom w:val="nil"/>
          <w:right w:val="nil"/>
          <w:between w:val="nil"/>
        </w:pBdr>
        <w:rPr>
          <w:color w:val="000000"/>
        </w:rPr>
      </w:pPr>
    </w:p>
    <w:p w14:paraId="7A7E81DE" w14:textId="77777777" w:rsidR="00D510C5" w:rsidRDefault="00D510C5">
      <w:pPr>
        <w:widowControl w:val="0"/>
        <w:pBdr>
          <w:top w:val="nil"/>
          <w:left w:val="nil"/>
          <w:bottom w:val="nil"/>
          <w:right w:val="nil"/>
          <w:between w:val="nil"/>
        </w:pBdr>
        <w:rPr>
          <w:color w:val="000000"/>
        </w:rPr>
      </w:pPr>
    </w:p>
    <w:p w14:paraId="6249121D" w14:textId="77777777" w:rsidR="00D510C5" w:rsidRDefault="00000000">
      <w:pPr>
        <w:widowControl w:val="0"/>
        <w:pBdr>
          <w:top w:val="nil"/>
          <w:left w:val="nil"/>
          <w:bottom w:val="nil"/>
          <w:right w:val="nil"/>
          <w:between w:val="nil"/>
        </w:pBdr>
        <w:spacing w:line="240" w:lineRule="auto"/>
        <w:ind w:left="788"/>
        <w:rPr>
          <w:rFonts w:ascii="Tahoma" w:eastAsia="Tahoma" w:hAnsi="Tahoma" w:cs="Tahoma"/>
          <w:b/>
          <w:color w:val="000000"/>
          <w:sz w:val="24"/>
          <w:szCs w:val="24"/>
        </w:rPr>
      </w:pPr>
      <w:r>
        <w:rPr>
          <w:rFonts w:ascii="Tahoma" w:eastAsia="Tahoma" w:hAnsi="Tahoma" w:cs="Tahoma"/>
          <w:b/>
          <w:color w:val="000000"/>
          <w:sz w:val="24"/>
          <w:szCs w:val="24"/>
        </w:rPr>
        <w:t xml:space="preserve">7. Interventi sul contesto per realizzare un ambiente di apprendimento inclusivo </w:t>
      </w:r>
    </w:p>
    <w:p w14:paraId="2848D51A" w14:textId="77777777" w:rsidR="00D510C5" w:rsidRDefault="00000000">
      <w:pPr>
        <w:widowControl w:val="0"/>
        <w:pBdr>
          <w:top w:val="nil"/>
          <w:left w:val="nil"/>
          <w:bottom w:val="nil"/>
          <w:right w:val="nil"/>
          <w:between w:val="nil"/>
        </w:pBdr>
        <w:spacing w:before="226" w:line="260" w:lineRule="auto"/>
        <w:ind w:left="713" w:right="-6" w:hanging="5"/>
        <w:rPr>
          <w:rFonts w:ascii="Tahoma" w:eastAsia="Tahoma" w:hAnsi="Tahoma" w:cs="Tahoma"/>
          <w:color w:val="000000"/>
          <w:sz w:val="19"/>
          <w:szCs w:val="19"/>
        </w:rPr>
      </w:pPr>
      <w:r>
        <w:rPr>
          <w:rFonts w:ascii="Tahoma" w:eastAsia="Tahoma" w:hAnsi="Tahoma" w:cs="Tahoma"/>
          <w:color w:val="000000"/>
          <w:sz w:val="19"/>
          <w:szCs w:val="19"/>
          <w:highlight w:val="white"/>
        </w:rPr>
        <w:t xml:space="preserve">Tenendo conto di quanto definito nelle Sezioni 5 e 6, descrivere gli interventi previsti sul contesto e sull’ambiente di </w:t>
      </w:r>
      <w:r>
        <w:rPr>
          <w:rFonts w:ascii="Tahoma" w:eastAsia="Tahoma" w:hAnsi="Tahoma" w:cs="Tahoma"/>
          <w:color w:val="000000"/>
          <w:sz w:val="19"/>
          <w:szCs w:val="19"/>
        </w:rPr>
        <w:t xml:space="preserve"> </w:t>
      </w:r>
      <w:r>
        <w:rPr>
          <w:rFonts w:ascii="Tahoma" w:eastAsia="Tahoma" w:hAnsi="Tahoma" w:cs="Tahoma"/>
          <w:color w:val="000000"/>
          <w:sz w:val="19"/>
          <w:szCs w:val="19"/>
          <w:highlight w:val="white"/>
        </w:rPr>
        <w:t>apprendimento.</w:t>
      </w:r>
      <w:r>
        <w:rPr>
          <w:rFonts w:ascii="Tahoma" w:eastAsia="Tahoma" w:hAnsi="Tahoma" w:cs="Tahoma"/>
          <w:color w:val="000000"/>
          <w:sz w:val="19"/>
          <w:szCs w:val="19"/>
        </w:rPr>
        <w:t xml:space="preserve"> </w:t>
      </w:r>
    </w:p>
    <w:tbl>
      <w:tblPr>
        <w:tblStyle w:val="af5"/>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3C67D42B" w14:textId="77777777">
        <w:trPr>
          <w:trHeight w:val="2035"/>
        </w:trPr>
        <w:tc>
          <w:tcPr>
            <w:tcW w:w="10209" w:type="dxa"/>
            <w:shd w:val="clear" w:color="auto" w:fill="auto"/>
            <w:tcMar>
              <w:top w:w="100" w:type="dxa"/>
              <w:left w:w="100" w:type="dxa"/>
              <w:bottom w:w="100" w:type="dxa"/>
              <w:right w:w="100" w:type="dxa"/>
            </w:tcMar>
          </w:tcPr>
          <w:p w14:paraId="0D2415DF"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bl>
    <w:p w14:paraId="76434C63" w14:textId="77777777" w:rsidR="00D510C5" w:rsidRDefault="00D510C5">
      <w:pPr>
        <w:widowControl w:val="0"/>
        <w:pBdr>
          <w:top w:val="nil"/>
          <w:left w:val="nil"/>
          <w:bottom w:val="nil"/>
          <w:right w:val="nil"/>
          <w:between w:val="nil"/>
        </w:pBdr>
        <w:rPr>
          <w:color w:val="000000"/>
        </w:rPr>
      </w:pPr>
    </w:p>
    <w:p w14:paraId="0ED658D8" w14:textId="77777777" w:rsidR="00D510C5" w:rsidRDefault="00D510C5">
      <w:pPr>
        <w:widowControl w:val="0"/>
        <w:pBdr>
          <w:top w:val="nil"/>
          <w:left w:val="nil"/>
          <w:bottom w:val="nil"/>
          <w:right w:val="nil"/>
          <w:between w:val="nil"/>
        </w:pBdr>
        <w:rPr>
          <w:color w:val="000000"/>
        </w:rPr>
      </w:pPr>
    </w:p>
    <w:p w14:paraId="501B1914" w14:textId="77777777" w:rsidR="00D510C5" w:rsidRDefault="00000000">
      <w:pPr>
        <w:widowControl w:val="0"/>
        <w:pBdr>
          <w:top w:val="nil"/>
          <w:left w:val="nil"/>
          <w:bottom w:val="nil"/>
          <w:right w:val="nil"/>
          <w:between w:val="nil"/>
        </w:pBdr>
        <w:spacing w:line="240" w:lineRule="auto"/>
        <w:ind w:left="722"/>
        <w:rPr>
          <w:rFonts w:ascii="Tahoma" w:eastAsia="Tahoma" w:hAnsi="Tahoma" w:cs="Tahoma"/>
          <w:color w:val="000000"/>
          <w:sz w:val="19"/>
          <w:szCs w:val="19"/>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9"/>
          <w:szCs w:val="19"/>
        </w:rPr>
        <w:t xml:space="preserve">Data: ______________ </w:t>
      </w:r>
    </w:p>
    <w:p w14:paraId="3A9E0076" w14:textId="77777777" w:rsidR="00B43087" w:rsidRDefault="00B43087">
      <w:pPr>
        <w:widowControl w:val="0"/>
        <w:pBdr>
          <w:top w:val="nil"/>
          <w:left w:val="nil"/>
          <w:bottom w:val="nil"/>
          <w:right w:val="nil"/>
          <w:between w:val="nil"/>
        </w:pBdr>
        <w:spacing w:line="240" w:lineRule="auto"/>
        <w:ind w:left="722"/>
        <w:rPr>
          <w:rFonts w:ascii="Tahoma" w:eastAsia="Tahoma" w:hAnsi="Tahoma" w:cs="Tahoma"/>
          <w:color w:val="000000"/>
          <w:sz w:val="19"/>
          <w:szCs w:val="19"/>
        </w:rPr>
      </w:pPr>
    </w:p>
    <w:tbl>
      <w:tblPr>
        <w:tblStyle w:val="af6"/>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D510C5" w14:paraId="17A54015" w14:textId="77777777">
        <w:trPr>
          <w:trHeight w:val="994"/>
        </w:trPr>
        <w:tc>
          <w:tcPr>
            <w:tcW w:w="2268" w:type="dxa"/>
            <w:shd w:val="clear" w:color="auto" w:fill="auto"/>
            <w:tcMar>
              <w:top w:w="100" w:type="dxa"/>
              <w:left w:w="100" w:type="dxa"/>
              <w:bottom w:w="100" w:type="dxa"/>
              <w:right w:w="100" w:type="dxa"/>
            </w:tcMar>
          </w:tcPr>
          <w:p w14:paraId="5A8493CB" w14:textId="77777777" w:rsidR="00D510C5"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Specificare i punti  </w:t>
            </w:r>
          </w:p>
          <w:p w14:paraId="2B26C64A" w14:textId="77777777" w:rsidR="00D510C5" w:rsidRDefault="00000000">
            <w:pPr>
              <w:widowControl w:val="0"/>
              <w:pBdr>
                <w:top w:val="nil"/>
                <w:left w:val="nil"/>
                <w:bottom w:val="nil"/>
                <w:right w:val="nil"/>
                <w:between w:val="nil"/>
              </w:pBdr>
              <w:spacing w:before="25"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oggetto di eventuale  </w:t>
            </w:r>
          </w:p>
          <w:p w14:paraId="0991BBCF" w14:textId="77777777" w:rsidR="00D510C5" w:rsidRDefault="00000000">
            <w:pPr>
              <w:widowControl w:val="0"/>
              <w:pBdr>
                <w:top w:val="nil"/>
                <w:left w:val="nil"/>
                <w:bottom w:val="nil"/>
                <w:right w:val="nil"/>
                <w:between w:val="nil"/>
              </w:pBdr>
              <w:spacing w:before="23" w:line="240" w:lineRule="auto"/>
              <w:ind w:left="127"/>
              <w:rPr>
                <w:rFonts w:ascii="Tahoma" w:eastAsia="Tahoma" w:hAnsi="Tahoma" w:cs="Tahoma"/>
                <w:color w:val="000000"/>
                <w:sz w:val="18"/>
                <w:szCs w:val="18"/>
              </w:rPr>
            </w:pPr>
            <w:r>
              <w:rPr>
                <w:rFonts w:ascii="Tahoma" w:eastAsia="Tahoma" w:hAnsi="Tahoma" w:cs="Tahoma"/>
                <w:color w:val="000000"/>
                <w:sz w:val="18"/>
                <w:szCs w:val="18"/>
              </w:rPr>
              <w:t>revisione</w:t>
            </w:r>
          </w:p>
        </w:tc>
        <w:tc>
          <w:tcPr>
            <w:tcW w:w="7940" w:type="dxa"/>
            <w:shd w:val="clear" w:color="auto" w:fill="auto"/>
            <w:tcMar>
              <w:top w:w="100" w:type="dxa"/>
              <w:left w:w="100" w:type="dxa"/>
              <w:bottom w:w="100" w:type="dxa"/>
              <w:right w:w="100" w:type="dxa"/>
            </w:tcMar>
          </w:tcPr>
          <w:p w14:paraId="36DEAD25"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39981EBA" w14:textId="77777777" w:rsidR="00D510C5" w:rsidRDefault="00D510C5">
      <w:pPr>
        <w:widowControl w:val="0"/>
        <w:pBdr>
          <w:top w:val="nil"/>
          <w:left w:val="nil"/>
          <w:bottom w:val="nil"/>
          <w:right w:val="nil"/>
          <w:between w:val="nil"/>
        </w:pBdr>
        <w:rPr>
          <w:color w:val="000000"/>
        </w:rPr>
      </w:pPr>
    </w:p>
    <w:p w14:paraId="1BDF88C9" w14:textId="77777777" w:rsidR="00D510C5" w:rsidRDefault="00D510C5">
      <w:pPr>
        <w:widowControl w:val="0"/>
        <w:pBdr>
          <w:top w:val="nil"/>
          <w:left w:val="nil"/>
          <w:bottom w:val="nil"/>
          <w:right w:val="nil"/>
          <w:between w:val="nil"/>
        </w:pBdr>
        <w:rPr>
          <w:color w:val="000000"/>
        </w:rPr>
      </w:pPr>
    </w:p>
    <w:p w14:paraId="698F37DF" w14:textId="77777777" w:rsidR="00D510C5" w:rsidRDefault="00000000">
      <w:pPr>
        <w:widowControl w:val="0"/>
        <w:pBdr>
          <w:top w:val="nil"/>
          <w:left w:val="nil"/>
          <w:bottom w:val="nil"/>
          <w:right w:val="nil"/>
          <w:between w:val="nil"/>
        </w:pBdr>
        <w:spacing w:line="240" w:lineRule="auto"/>
        <w:ind w:left="706"/>
        <w:rPr>
          <w:rFonts w:ascii="Tahoma" w:eastAsia="Tahoma" w:hAnsi="Tahoma" w:cs="Tahoma"/>
          <w:color w:val="000000"/>
          <w:sz w:val="19"/>
          <w:szCs w:val="19"/>
        </w:rPr>
      </w:pPr>
      <w:r>
        <w:rPr>
          <w:rFonts w:ascii="Tahoma" w:eastAsia="Tahoma" w:hAnsi="Tahoma" w:cs="Tahoma"/>
          <w:b/>
          <w:color w:val="000000"/>
          <w:sz w:val="19"/>
          <w:szCs w:val="19"/>
        </w:rPr>
        <w:t xml:space="preserve">Verifica conclusiva degli esiti </w:t>
      </w:r>
      <w:r>
        <w:rPr>
          <w:rFonts w:ascii="Tahoma" w:eastAsia="Tahoma" w:hAnsi="Tahoma" w:cs="Tahoma"/>
          <w:color w:val="000000"/>
          <w:sz w:val="19"/>
          <w:szCs w:val="19"/>
        </w:rPr>
        <w:t>Data: ______________</w:t>
      </w:r>
    </w:p>
    <w:p w14:paraId="365F5056" w14:textId="77777777" w:rsidR="00B43087" w:rsidRDefault="00B43087">
      <w:pPr>
        <w:widowControl w:val="0"/>
        <w:pBdr>
          <w:top w:val="nil"/>
          <w:left w:val="nil"/>
          <w:bottom w:val="nil"/>
          <w:right w:val="nil"/>
          <w:between w:val="nil"/>
        </w:pBdr>
        <w:spacing w:line="240" w:lineRule="auto"/>
        <w:ind w:left="706"/>
        <w:rPr>
          <w:rFonts w:ascii="Tahoma" w:eastAsia="Tahoma" w:hAnsi="Tahoma" w:cs="Tahoma"/>
          <w:color w:val="000000"/>
          <w:sz w:val="19"/>
          <w:szCs w:val="19"/>
        </w:rPr>
      </w:pPr>
    </w:p>
    <w:tbl>
      <w:tblPr>
        <w:tblStyle w:val="af7"/>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7941"/>
      </w:tblGrid>
      <w:tr w:rsidR="00D510C5" w14:paraId="7E2EB777" w14:textId="77777777">
        <w:trPr>
          <w:trHeight w:val="1271"/>
        </w:trPr>
        <w:tc>
          <w:tcPr>
            <w:tcW w:w="2268" w:type="dxa"/>
            <w:shd w:val="clear" w:color="auto" w:fill="auto"/>
            <w:tcMar>
              <w:top w:w="100" w:type="dxa"/>
              <w:left w:w="100" w:type="dxa"/>
              <w:bottom w:w="100" w:type="dxa"/>
              <w:right w:w="100" w:type="dxa"/>
            </w:tcMar>
          </w:tcPr>
          <w:p w14:paraId="0199C36B" w14:textId="77777777" w:rsidR="00D510C5" w:rsidRDefault="00000000">
            <w:pPr>
              <w:widowControl w:val="0"/>
              <w:pBdr>
                <w:top w:val="nil"/>
                <w:left w:val="nil"/>
                <w:bottom w:val="nil"/>
                <w:right w:val="nil"/>
                <w:between w:val="nil"/>
              </w:pBdr>
              <w:spacing w:line="259" w:lineRule="auto"/>
              <w:ind w:left="120" w:right="153"/>
              <w:rPr>
                <w:rFonts w:ascii="Tahoma" w:eastAsia="Tahoma" w:hAnsi="Tahoma" w:cs="Tahoma"/>
                <w:color w:val="000000"/>
                <w:sz w:val="18"/>
                <w:szCs w:val="18"/>
              </w:rPr>
            </w:pPr>
            <w:r>
              <w:rPr>
                <w:rFonts w:ascii="Tahoma" w:eastAsia="Tahoma" w:hAnsi="Tahoma" w:cs="Tahoma"/>
                <w:color w:val="000000"/>
                <w:sz w:val="18"/>
                <w:szCs w:val="18"/>
              </w:rPr>
              <w:t>Con verifica dei risultati  conseguiti e valutazione  sull'efficacia di interventi, strategie e strumenti.</w:t>
            </w:r>
          </w:p>
        </w:tc>
        <w:tc>
          <w:tcPr>
            <w:tcW w:w="7940" w:type="dxa"/>
            <w:shd w:val="clear" w:color="auto" w:fill="auto"/>
            <w:tcMar>
              <w:top w:w="100" w:type="dxa"/>
              <w:left w:w="100" w:type="dxa"/>
              <w:bottom w:w="100" w:type="dxa"/>
              <w:right w:w="100" w:type="dxa"/>
            </w:tcMar>
          </w:tcPr>
          <w:p w14:paraId="02EAA0FD"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6141465A" w14:textId="77777777" w:rsidR="00D510C5" w:rsidRDefault="00D510C5">
      <w:pPr>
        <w:widowControl w:val="0"/>
        <w:pBdr>
          <w:top w:val="nil"/>
          <w:left w:val="nil"/>
          <w:bottom w:val="nil"/>
          <w:right w:val="nil"/>
          <w:between w:val="nil"/>
        </w:pBdr>
        <w:rPr>
          <w:color w:val="000000"/>
        </w:rPr>
      </w:pPr>
    </w:p>
    <w:p w14:paraId="2034CE6D" w14:textId="77777777" w:rsidR="00D510C5" w:rsidRDefault="00D510C5">
      <w:pPr>
        <w:widowControl w:val="0"/>
        <w:pBdr>
          <w:top w:val="nil"/>
          <w:left w:val="nil"/>
          <w:bottom w:val="nil"/>
          <w:right w:val="nil"/>
          <w:between w:val="nil"/>
        </w:pBdr>
        <w:rPr>
          <w:color w:val="000000"/>
        </w:rPr>
      </w:pPr>
    </w:p>
    <w:p w14:paraId="24DFFC5F" w14:textId="77777777" w:rsidR="00D510C5" w:rsidRDefault="00000000">
      <w:pPr>
        <w:widowControl w:val="0"/>
        <w:pBdr>
          <w:top w:val="nil"/>
          <w:left w:val="nil"/>
          <w:bottom w:val="nil"/>
          <w:right w:val="nil"/>
          <w:between w:val="nil"/>
        </w:pBdr>
        <w:spacing w:line="240" w:lineRule="auto"/>
        <w:ind w:left="782"/>
        <w:rPr>
          <w:rFonts w:ascii="Tahoma" w:eastAsia="Tahoma" w:hAnsi="Tahoma" w:cs="Tahoma"/>
          <w:b/>
          <w:color w:val="000000"/>
          <w:sz w:val="24"/>
          <w:szCs w:val="24"/>
        </w:rPr>
      </w:pPr>
      <w:r>
        <w:rPr>
          <w:rFonts w:ascii="Tahoma" w:eastAsia="Tahoma" w:hAnsi="Tahoma" w:cs="Tahoma"/>
          <w:b/>
          <w:color w:val="000000"/>
          <w:sz w:val="24"/>
          <w:szCs w:val="24"/>
        </w:rPr>
        <w:t xml:space="preserve">8. Interventi sul percorso curricolare  </w:t>
      </w:r>
    </w:p>
    <w:p w14:paraId="3FE19B02" w14:textId="77777777" w:rsidR="00D510C5" w:rsidRDefault="00000000">
      <w:pPr>
        <w:widowControl w:val="0"/>
        <w:pBdr>
          <w:top w:val="nil"/>
          <w:left w:val="nil"/>
          <w:bottom w:val="nil"/>
          <w:right w:val="nil"/>
          <w:between w:val="nil"/>
        </w:pBdr>
        <w:spacing w:before="195" w:line="261" w:lineRule="auto"/>
        <w:ind w:left="713" w:right="472" w:firstLine="1"/>
        <w:rPr>
          <w:rFonts w:ascii="Tahoma" w:eastAsia="Tahoma" w:hAnsi="Tahoma" w:cs="Tahoma"/>
          <w:color w:val="000000"/>
          <w:sz w:val="19"/>
          <w:szCs w:val="19"/>
        </w:rPr>
      </w:pPr>
      <w:r>
        <w:rPr>
          <w:rFonts w:ascii="Tahoma" w:eastAsia="Tahoma" w:hAnsi="Tahoma" w:cs="Tahoma"/>
          <w:color w:val="000000"/>
          <w:sz w:val="19"/>
          <w:szCs w:val="19"/>
        </w:rPr>
        <w:t xml:space="preserve">8. 1 Interventi educativo-didattici, strategie, strumenti nelle diverse discipline/aree disciplinari (Anche nel caso in cui le discipline siano aggregate in aree disciplinari, la valutazione degli apprendimenti è sempre  espressa per ciascuna disciplina) </w:t>
      </w:r>
    </w:p>
    <w:tbl>
      <w:tblPr>
        <w:tblStyle w:val="af8"/>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9"/>
      </w:tblGrid>
      <w:tr w:rsidR="00D510C5" w14:paraId="3F0AEE41" w14:textId="77777777">
        <w:trPr>
          <w:trHeight w:val="1368"/>
        </w:trPr>
        <w:tc>
          <w:tcPr>
            <w:tcW w:w="10209" w:type="dxa"/>
            <w:shd w:val="clear" w:color="auto" w:fill="auto"/>
            <w:tcMar>
              <w:top w:w="100" w:type="dxa"/>
              <w:left w:w="100" w:type="dxa"/>
              <w:bottom w:w="100" w:type="dxa"/>
              <w:right w:w="100" w:type="dxa"/>
            </w:tcMar>
          </w:tcPr>
          <w:p w14:paraId="4D04750A" w14:textId="77777777" w:rsidR="00D510C5" w:rsidRDefault="00000000">
            <w:pPr>
              <w:widowControl w:val="0"/>
              <w:pBdr>
                <w:top w:val="nil"/>
                <w:left w:val="nil"/>
                <w:bottom w:val="nil"/>
                <w:right w:val="nil"/>
                <w:between w:val="nil"/>
              </w:pBdr>
              <w:spacing w:line="421" w:lineRule="auto"/>
              <w:ind w:left="129" w:right="213"/>
              <w:jc w:val="both"/>
              <w:rPr>
                <w:rFonts w:ascii="Tahoma" w:eastAsia="Tahoma" w:hAnsi="Tahoma" w:cs="Tahoma"/>
                <w:color w:val="000000"/>
                <w:sz w:val="18"/>
                <w:szCs w:val="18"/>
              </w:rPr>
            </w:pPr>
            <w:r>
              <w:rPr>
                <w:rFonts w:ascii="Tahoma" w:eastAsia="Tahoma" w:hAnsi="Tahoma" w:cs="Tahoma"/>
                <w:color w:val="000000"/>
                <w:sz w:val="19"/>
                <w:szCs w:val="19"/>
              </w:rPr>
              <w:t xml:space="preserve">Modalità di sostegno educativo-didattico e ulteriori interventi di inclusione…………………………………………………….. ………………………………………………………………………………………………………………………………………………………………. </w:t>
            </w:r>
            <w:r>
              <w:rPr>
                <w:rFonts w:ascii="Tahoma" w:eastAsia="Tahoma" w:hAnsi="Tahoma" w:cs="Tahoma"/>
                <w:color w:val="000000"/>
                <w:sz w:val="18"/>
                <w:szCs w:val="18"/>
              </w:rPr>
              <w:t>………………………………………………………………………………………………………………………………………………………………………………..</w:t>
            </w:r>
          </w:p>
        </w:tc>
      </w:tr>
    </w:tbl>
    <w:p w14:paraId="2163037D" w14:textId="77777777" w:rsidR="00D510C5" w:rsidRDefault="00D510C5">
      <w:pPr>
        <w:widowControl w:val="0"/>
        <w:pBdr>
          <w:top w:val="nil"/>
          <w:left w:val="nil"/>
          <w:bottom w:val="nil"/>
          <w:right w:val="nil"/>
          <w:between w:val="nil"/>
        </w:pBdr>
        <w:rPr>
          <w:color w:val="000000"/>
        </w:rPr>
      </w:pPr>
    </w:p>
    <w:p w14:paraId="6E899E03" w14:textId="77777777" w:rsidR="00D510C5" w:rsidRDefault="00D510C5">
      <w:pPr>
        <w:widowControl w:val="0"/>
        <w:pBdr>
          <w:top w:val="nil"/>
          <w:left w:val="nil"/>
          <w:bottom w:val="nil"/>
          <w:right w:val="nil"/>
          <w:between w:val="nil"/>
        </w:pBdr>
        <w:rPr>
          <w:color w:val="000000"/>
        </w:rPr>
      </w:pPr>
    </w:p>
    <w:p w14:paraId="307FBD7F" w14:textId="77777777" w:rsidR="00D510C5" w:rsidRDefault="00000000">
      <w:pPr>
        <w:widowControl w:val="0"/>
        <w:pBdr>
          <w:top w:val="nil"/>
          <w:left w:val="nil"/>
          <w:bottom w:val="nil"/>
          <w:right w:val="nil"/>
          <w:between w:val="nil"/>
        </w:pBdr>
        <w:spacing w:line="240" w:lineRule="auto"/>
        <w:ind w:left="715"/>
        <w:rPr>
          <w:rFonts w:ascii="Tahoma" w:eastAsia="Tahoma" w:hAnsi="Tahoma" w:cs="Tahoma"/>
          <w:color w:val="000000"/>
          <w:sz w:val="19"/>
          <w:szCs w:val="19"/>
        </w:rPr>
      </w:pPr>
      <w:r>
        <w:rPr>
          <w:rFonts w:ascii="Tahoma" w:eastAsia="Tahoma" w:hAnsi="Tahoma" w:cs="Tahoma"/>
          <w:color w:val="000000"/>
          <w:sz w:val="19"/>
          <w:szCs w:val="19"/>
        </w:rPr>
        <w:t xml:space="preserve">8.2 Progettazione disciplinare (1) </w:t>
      </w:r>
    </w:p>
    <w:tbl>
      <w:tblPr>
        <w:tblStyle w:val="af9"/>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3"/>
        <w:gridCol w:w="7826"/>
      </w:tblGrid>
      <w:tr w:rsidR="00D510C5" w14:paraId="11C0B745" w14:textId="77777777">
        <w:trPr>
          <w:trHeight w:val="1534"/>
        </w:trPr>
        <w:tc>
          <w:tcPr>
            <w:tcW w:w="2383" w:type="dxa"/>
            <w:shd w:val="clear" w:color="auto" w:fill="auto"/>
            <w:tcMar>
              <w:top w:w="100" w:type="dxa"/>
              <w:left w:w="100" w:type="dxa"/>
              <w:bottom w:w="100" w:type="dxa"/>
              <w:right w:w="100" w:type="dxa"/>
            </w:tcMar>
          </w:tcPr>
          <w:p w14:paraId="2F9573E6" w14:textId="77777777" w:rsidR="00D510C5" w:rsidRDefault="00000000">
            <w:pPr>
              <w:widowControl w:val="0"/>
              <w:pBdr>
                <w:top w:val="nil"/>
                <w:left w:val="nil"/>
                <w:bottom w:val="nil"/>
                <w:right w:val="nil"/>
                <w:between w:val="nil"/>
              </w:pBdr>
              <w:spacing w:line="240" w:lineRule="auto"/>
              <w:ind w:left="130"/>
              <w:rPr>
                <w:rFonts w:ascii="Tahoma" w:eastAsia="Tahoma" w:hAnsi="Tahoma" w:cs="Tahoma"/>
                <w:b/>
                <w:color w:val="000000"/>
                <w:sz w:val="19"/>
                <w:szCs w:val="19"/>
              </w:rPr>
            </w:pPr>
            <w:r>
              <w:rPr>
                <w:rFonts w:ascii="Tahoma" w:eastAsia="Tahoma" w:hAnsi="Tahoma" w:cs="Tahoma"/>
                <w:b/>
                <w:color w:val="000000"/>
                <w:sz w:val="19"/>
                <w:szCs w:val="19"/>
              </w:rPr>
              <w:t xml:space="preserve">Disciplina/Area  </w:t>
            </w:r>
          </w:p>
          <w:p w14:paraId="138C1254" w14:textId="77777777" w:rsidR="00D510C5" w:rsidRDefault="00000000">
            <w:pPr>
              <w:widowControl w:val="0"/>
              <w:pBdr>
                <w:top w:val="nil"/>
                <w:left w:val="nil"/>
                <w:bottom w:val="nil"/>
                <w:right w:val="nil"/>
                <w:between w:val="nil"/>
              </w:pBdr>
              <w:spacing w:before="26" w:line="240" w:lineRule="auto"/>
              <w:ind w:left="120"/>
              <w:rPr>
                <w:rFonts w:ascii="Tahoma" w:eastAsia="Tahoma" w:hAnsi="Tahoma" w:cs="Tahoma"/>
                <w:b/>
                <w:color w:val="000000"/>
                <w:sz w:val="19"/>
                <w:szCs w:val="19"/>
              </w:rPr>
            </w:pPr>
            <w:r>
              <w:rPr>
                <w:rFonts w:ascii="Tahoma" w:eastAsia="Tahoma" w:hAnsi="Tahoma" w:cs="Tahoma"/>
                <w:b/>
                <w:color w:val="000000"/>
                <w:sz w:val="19"/>
                <w:szCs w:val="19"/>
              </w:rPr>
              <w:t xml:space="preserve">disciplinare: </w:t>
            </w:r>
          </w:p>
          <w:p w14:paraId="7FA7D6D6" w14:textId="77777777" w:rsidR="00D510C5" w:rsidRDefault="00000000">
            <w:pPr>
              <w:widowControl w:val="0"/>
              <w:pBdr>
                <w:top w:val="nil"/>
                <w:left w:val="nil"/>
                <w:bottom w:val="nil"/>
                <w:right w:val="nil"/>
                <w:between w:val="nil"/>
              </w:pBdr>
              <w:spacing w:before="608" w:line="240" w:lineRule="auto"/>
              <w:jc w:val="center"/>
              <w:rPr>
                <w:rFonts w:ascii="Tahoma" w:eastAsia="Tahoma" w:hAnsi="Tahoma" w:cs="Tahoma"/>
                <w:b/>
                <w:color w:val="000000"/>
                <w:sz w:val="19"/>
                <w:szCs w:val="19"/>
              </w:rPr>
            </w:pPr>
            <w:r>
              <w:rPr>
                <w:rFonts w:ascii="Tahoma" w:eastAsia="Tahoma" w:hAnsi="Tahoma" w:cs="Tahoma"/>
                <w:b/>
                <w:color w:val="000000"/>
                <w:sz w:val="19"/>
                <w:szCs w:val="19"/>
              </w:rPr>
              <w:t>_________________</w:t>
            </w:r>
          </w:p>
        </w:tc>
        <w:tc>
          <w:tcPr>
            <w:tcW w:w="7825" w:type="dxa"/>
            <w:shd w:val="clear" w:color="auto" w:fill="auto"/>
            <w:tcMar>
              <w:top w:w="100" w:type="dxa"/>
              <w:left w:w="100" w:type="dxa"/>
              <w:bottom w:w="100" w:type="dxa"/>
              <w:right w:w="100" w:type="dxa"/>
            </w:tcMar>
          </w:tcPr>
          <w:p w14:paraId="64E9C407" w14:textId="77777777" w:rsidR="00D510C5" w:rsidRDefault="00000000">
            <w:pPr>
              <w:widowControl w:val="0"/>
              <w:pBdr>
                <w:top w:val="nil"/>
                <w:left w:val="nil"/>
                <w:bottom w:val="nil"/>
                <w:right w:val="nil"/>
                <w:between w:val="nil"/>
              </w:pBdr>
              <w:spacing w:line="259" w:lineRule="auto"/>
              <w:ind w:left="111" w:right="99" w:firstLine="14"/>
              <w:rPr>
                <w:rFonts w:ascii="Tahoma" w:eastAsia="Tahoma" w:hAnsi="Tahoma" w:cs="Tahoma"/>
                <w:color w:val="000000"/>
                <w:sz w:val="18"/>
                <w:szCs w:val="18"/>
              </w:rPr>
            </w:pPr>
            <w:r>
              <w:rPr>
                <w:rFonts w:ascii="Tahoma" w:eastAsia="Tahoma" w:hAnsi="Tahoma" w:cs="Tahoma"/>
                <w:color w:val="000000"/>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___________________________________________________________________________ </w:t>
            </w:r>
          </w:p>
          <w:p w14:paraId="77123D25" w14:textId="77777777" w:rsidR="00D510C5" w:rsidRDefault="00000000">
            <w:pPr>
              <w:widowControl w:val="0"/>
              <w:pBdr>
                <w:top w:val="nil"/>
                <w:left w:val="nil"/>
                <w:bottom w:val="nil"/>
                <w:right w:val="nil"/>
                <w:between w:val="nil"/>
              </w:pBdr>
              <w:spacing w:before="171" w:line="240" w:lineRule="auto"/>
              <w:ind w:left="111"/>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___________________________________________________________________________</w:t>
            </w:r>
          </w:p>
        </w:tc>
      </w:tr>
      <w:tr w:rsidR="00D510C5" w14:paraId="34C687A7" w14:textId="77777777">
        <w:trPr>
          <w:trHeight w:val="1581"/>
        </w:trPr>
        <w:tc>
          <w:tcPr>
            <w:tcW w:w="2383" w:type="dxa"/>
            <w:shd w:val="clear" w:color="auto" w:fill="auto"/>
            <w:tcMar>
              <w:top w:w="100" w:type="dxa"/>
              <w:left w:w="100" w:type="dxa"/>
              <w:bottom w:w="100" w:type="dxa"/>
              <w:right w:w="100" w:type="dxa"/>
            </w:tcMar>
          </w:tcPr>
          <w:p w14:paraId="29438B3D" w14:textId="77777777" w:rsidR="00D510C5" w:rsidRDefault="00000000">
            <w:pPr>
              <w:widowControl w:val="0"/>
              <w:pBdr>
                <w:top w:val="nil"/>
                <w:left w:val="nil"/>
                <w:bottom w:val="nil"/>
                <w:right w:val="nil"/>
                <w:between w:val="nil"/>
              </w:pBdr>
              <w:spacing w:line="240" w:lineRule="auto"/>
              <w:ind w:left="130"/>
              <w:rPr>
                <w:rFonts w:ascii="Tahoma" w:eastAsia="Tahoma" w:hAnsi="Tahoma" w:cs="Tahoma"/>
                <w:b/>
                <w:color w:val="000000"/>
                <w:sz w:val="19"/>
                <w:szCs w:val="19"/>
              </w:rPr>
            </w:pPr>
            <w:r>
              <w:rPr>
                <w:rFonts w:ascii="Tahoma" w:eastAsia="Tahoma" w:hAnsi="Tahoma" w:cs="Tahoma"/>
                <w:b/>
                <w:color w:val="000000"/>
                <w:sz w:val="19"/>
                <w:szCs w:val="19"/>
              </w:rPr>
              <w:t xml:space="preserve">Disciplina/Area  </w:t>
            </w:r>
          </w:p>
          <w:p w14:paraId="1F416D57" w14:textId="77777777" w:rsidR="00D510C5" w:rsidRDefault="00000000">
            <w:pPr>
              <w:widowControl w:val="0"/>
              <w:pBdr>
                <w:top w:val="nil"/>
                <w:left w:val="nil"/>
                <w:bottom w:val="nil"/>
                <w:right w:val="nil"/>
                <w:between w:val="nil"/>
              </w:pBdr>
              <w:spacing w:before="24" w:line="240" w:lineRule="auto"/>
              <w:ind w:left="120"/>
              <w:rPr>
                <w:rFonts w:ascii="Tahoma" w:eastAsia="Tahoma" w:hAnsi="Tahoma" w:cs="Tahoma"/>
                <w:b/>
                <w:color w:val="000000"/>
                <w:sz w:val="19"/>
                <w:szCs w:val="19"/>
              </w:rPr>
            </w:pPr>
            <w:r>
              <w:rPr>
                <w:rFonts w:ascii="Tahoma" w:eastAsia="Tahoma" w:hAnsi="Tahoma" w:cs="Tahoma"/>
                <w:b/>
                <w:color w:val="000000"/>
                <w:sz w:val="19"/>
                <w:szCs w:val="19"/>
              </w:rPr>
              <w:t xml:space="preserve">disciplinare: </w:t>
            </w:r>
          </w:p>
          <w:p w14:paraId="2C0C75B4" w14:textId="77777777" w:rsidR="00D510C5" w:rsidRDefault="00000000">
            <w:pPr>
              <w:widowControl w:val="0"/>
              <w:pBdr>
                <w:top w:val="nil"/>
                <w:left w:val="nil"/>
                <w:bottom w:val="nil"/>
                <w:right w:val="nil"/>
                <w:between w:val="nil"/>
              </w:pBdr>
              <w:spacing w:before="609" w:line="240" w:lineRule="auto"/>
              <w:jc w:val="center"/>
              <w:rPr>
                <w:rFonts w:ascii="Tahoma" w:eastAsia="Tahoma" w:hAnsi="Tahoma" w:cs="Tahoma"/>
                <w:b/>
                <w:color w:val="000000"/>
                <w:sz w:val="19"/>
                <w:szCs w:val="19"/>
              </w:rPr>
            </w:pPr>
            <w:r>
              <w:rPr>
                <w:rFonts w:ascii="Tahoma" w:eastAsia="Tahoma" w:hAnsi="Tahoma" w:cs="Tahoma"/>
                <w:b/>
                <w:color w:val="000000"/>
                <w:sz w:val="19"/>
                <w:szCs w:val="19"/>
              </w:rPr>
              <w:t>_________________</w:t>
            </w:r>
          </w:p>
        </w:tc>
        <w:tc>
          <w:tcPr>
            <w:tcW w:w="7825" w:type="dxa"/>
            <w:shd w:val="clear" w:color="auto" w:fill="auto"/>
            <w:tcMar>
              <w:top w:w="100" w:type="dxa"/>
              <w:left w:w="100" w:type="dxa"/>
              <w:bottom w:w="100" w:type="dxa"/>
              <w:right w:w="100" w:type="dxa"/>
            </w:tcMar>
          </w:tcPr>
          <w:p w14:paraId="750C3EB9" w14:textId="77777777" w:rsidR="00D510C5" w:rsidRDefault="00000000">
            <w:pPr>
              <w:widowControl w:val="0"/>
              <w:pBdr>
                <w:top w:val="nil"/>
                <w:left w:val="nil"/>
                <w:bottom w:val="nil"/>
                <w:right w:val="nil"/>
                <w:between w:val="nil"/>
              </w:pBdr>
              <w:spacing w:line="259" w:lineRule="auto"/>
              <w:ind w:left="111" w:right="103" w:firstLine="14"/>
              <w:rPr>
                <w:rFonts w:ascii="Tahoma" w:eastAsia="Tahoma" w:hAnsi="Tahoma" w:cs="Tahoma"/>
                <w:color w:val="000000"/>
                <w:sz w:val="18"/>
                <w:szCs w:val="18"/>
              </w:rPr>
            </w:pPr>
            <w:r>
              <w:rPr>
                <w:rFonts w:ascii="Tahoma" w:eastAsia="Tahoma" w:hAnsi="Tahoma" w:cs="Tahoma"/>
                <w:color w:val="000000"/>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___________________________________________________________________________ </w:t>
            </w:r>
          </w:p>
          <w:p w14:paraId="71CF3238" w14:textId="77777777" w:rsidR="00D510C5" w:rsidRDefault="00000000">
            <w:pPr>
              <w:widowControl w:val="0"/>
              <w:pBdr>
                <w:top w:val="nil"/>
                <w:left w:val="nil"/>
                <w:bottom w:val="nil"/>
                <w:right w:val="nil"/>
                <w:between w:val="nil"/>
              </w:pBdr>
              <w:spacing w:before="171" w:line="240" w:lineRule="auto"/>
              <w:ind w:left="111"/>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___________________________________________________________________________</w:t>
            </w:r>
          </w:p>
        </w:tc>
      </w:tr>
      <w:tr w:rsidR="00D510C5" w14:paraId="52B5E8B0" w14:textId="77777777">
        <w:trPr>
          <w:trHeight w:val="1531"/>
        </w:trPr>
        <w:tc>
          <w:tcPr>
            <w:tcW w:w="2383" w:type="dxa"/>
            <w:shd w:val="clear" w:color="auto" w:fill="auto"/>
            <w:tcMar>
              <w:top w:w="100" w:type="dxa"/>
              <w:left w:w="100" w:type="dxa"/>
              <w:bottom w:w="100" w:type="dxa"/>
              <w:right w:w="100" w:type="dxa"/>
            </w:tcMar>
          </w:tcPr>
          <w:p w14:paraId="3F4EEE81" w14:textId="77777777" w:rsidR="00D510C5" w:rsidRDefault="00000000">
            <w:pPr>
              <w:widowControl w:val="0"/>
              <w:pBdr>
                <w:top w:val="nil"/>
                <w:left w:val="nil"/>
                <w:bottom w:val="nil"/>
                <w:right w:val="nil"/>
                <w:between w:val="nil"/>
              </w:pBdr>
              <w:spacing w:line="240" w:lineRule="auto"/>
              <w:ind w:left="130"/>
              <w:rPr>
                <w:rFonts w:ascii="Tahoma" w:eastAsia="Tahoma" w:hAnsi="Tahoma" w:cs="Tahoma"/>
                <w:b/>
                <w:color w:val="000000"/>
                <w:sz w:val="19"/>
                <w:szCs w:val="19"/>
              </w:rPr>
            </w:pPr>
            <w:r>
              <w:rPr>
                <w:rFonts w:ascii="Tahoma" w:eastAsia="Tahoma" w:hAnsi="Tahoma" w:cs="Tahoma"/>
                <w:b/>
                <w:color w:val="000000"/>
                <w:sz w:val="19"/>
                <w:szCs w:val="19"/>
              </w:rPr>
              <w:t xml:space="preserve">Disciplina/Area  </w:t>
            </w:r>
          </w:p>
          <w:p w14:paraId="5220A6B9" w14:textId="77777777" w:rsidR="00D510C5" w:rsidRDefault="00000000">
            <w:pPr>
              <w:widowControl w:val="0"/>
              <w:pBdr>
                <w:top w:val="nil"/>
                <w:left w:val="nil"/>
                <w:bottom w:val="nil"/>
                <w:right w:val="nil"/>
                <w:between w:val="nil"/>
              </w:pBdr>
              <w:spacing w:before="26" w:line="240" w:lineRule="auto"/>
              <w:ind w:left="120"/>
              <w:rPr>
                <w:rFonts w:ascii="Tahoma" w:eastAsia="Tahoma" w:hAnsi="Tahoma" w:cs="Tahoma"/>
                <w:b/>
                <w:color w:val="000000"/>
                <w:sz w:val="19"/>
                <w:szCs w:val="19"/>
              </w:rPr>
            </w:pPr>
            <w:r>
              <w:rPr>
                <w:rFonts w:ascii="Tahoma" w:eastAsia="Tahoma" w:hAnsi="Tahoma" w:cs="Tahoma"/>
                <w:b/>
                <w:color w:val="000000"/>
                <w:sz w:val="19"/>
                <w:szCs w:val="19"/>
              </w:rPr>
              <w:t xml:space="preserve">disciplinare: </w:t>
            </w:r>
          </w:p>
          <w:p w14:paraId="49A8FB92" w14:textId="77777777" w:rsidR="00D510C5" w:rsidRDefault="00000000">
            <w:pPr>
              <w:widowControl w:val="0"/>
              <w:pBdr>
                <w:top w:val="nil"/>
                <w:left w:val="nil"/>
                <w:bottom w:val="nil"/>
                <w:right w:val="nil"/>
                <w:between w:val="nil"/>
              </w:pBdr>
              <w:spacing w:before="607" w:line="240" w:lineRule="auto"/>
              <w:jc w:val="center"/>
              <w:rPr>
                <w:rFonts w:ascii="Tahoma" w:eastAsia="Tahoma" w:hAnsi="Tahoma" w:cs="Tahoma"/>
                <w:b/>
                <w:color w:val="000000"/>
                <w:sz w:val="19"/>
                <w:szCs w:val="19"/>
              </w:rPr>
            </w:pPr>
            <w:r>
              <w:rPr>
                <w:rFonts w:ascii="Tahoma" w:eastAsia="Tahoma" w:hAnsi="Tahoma" w:cs="Tahoma"/>
                <w:b/>
                <w:color w:val="000000"/>
                <w:sz w:val="19"/>
                <w:szCs w:val="19"/>
              </w:rPr>
              <w:t>_________________</w:t>
            </w:r>
          </w:p>
        </w:tc>
        <w:tc>
          <w:tcPr>
            <w:tcW w:w="7825" w:type="dxa"/>
            <w:shd w:val="clear" w:color="auto" w:fill="auto"/>
            <w:tcMar>
              <w:top w:w="100" w:type="dxa"/>
              <w:left w:w="100" w:type="dxa"/>
              <w:bottom w:w="100" w:type="dxa"/>
              <w:right w:w="100" w:type="dxa"/>
            </w:tcMar>
          </w:tcPr>
          <w:p w14:paraId="72C7ED3F" w14:textId="77777777" w:rsidR="00D510C5" w:rsidRDefault="00000000">
            <w:pPr>
              <w:widowControl w:val="0"/>
              <w:pBdr>
                <w:top w:val="nil"/>
                <w:left w:val="nil"/>
                <w:bottom w:val="nil"/>
                <w:right w:val="nil"/>
                <w:between w:val="nil"/>
              </w:pBdr>
              <w:spacing w:line="259" w:lineRule="auto"/>
              <w:ind w:left="111" w:right="102" w:firstLine="14"/>
              <w:rPr>
                <w:rFonts w:ascii="Tahoma" w:eastAsia="Tahoma" w:hAnsi="Tahoma" w:cs="Tahoma"/>
                <w:color w:val="000000"/>
                <w:sz w:val="18"/>
                <w:szCs w:val="18"/>
              </w:rPr>
            </w:pPr>
            <w:r>
              <w:rPr>
                <w:rFonts w:ascii="Tahoma" w:eastAsia="Tahoma" w:hAnsi="Tahoma" w:cs="Tahoma"/>
                <w:color w:val="000000"/>
                <w:sz w:val="18"/>
                <w:szCs w:val="18"/>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___________________________________________________________________________ </w:t>
            </w:r>
          </w:p>
          <w:p w14:paraId="7AE58896" w14:textId="77777777" w:rsidR="00D510C5" w:rsidRDefault="00000000">
            <w:pPr>
              <w:widowControl w:val="0"/>
              <w:pBdr>
                <w:top w:val="nil"/>
                <w:left w:val="nil"/>
                <w:bottom w:val="nil"/>
                <w:right w:val="nil"/>
                <w:between w:val="nil"/>
              </w:pBdr>
              <w:spacing w:before="168" w:line="240" w:lineRule="auto"/>
              <w:ind w:left="111"/>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___________________________________________________________________________</w:t>
            </w:r>
          </w:p>
        </w:tc>
      </w:tr>
    </w:tbl>
    <w:p w14:paraId="27AC8E11" w14:textId="77777777" w:rsidR="00D510C5" w:rsidRDefault="00D510C5">
      <w:pPr>
        <w:widowControl w:val="0"/>
        <w:pBdr>
          <w:top w:val="nil"/>
          <w:left w:val="nil"/>
          <w:bottom w:val="nil"/>
          <w:right w:val="nil"/>
          <w:between w:val="nil"/>
        </w:pBdr>
        <w:rPr>
          <w:color w:val="000000"/>
        </w:rPr>
      </w:pPr>
    </w:p>
    <w:p w14:paraId="21D2EBC2" w14:textId="77777777" w:rsidR="00D510C5" w:rsidRDefault="00D510C5">
      <w:pPr>
        <w:widowControl w:val="0"/>
        <w:pBdr>
          <w:top w:val="nil"/>
          <w:left w:val="nil"/>
          <w:bottom w:val="nil"/>
          <w:right w:val="nil"/>
          <w:between w:val="nil"/>
        </w:pBdr>
        <w:rPr>
          <w:color w:val="000000"/>
        </w:rPr>
      </w:pPr>
    </w:p>
    <w:p w14:paraId="33AB3331" w14:textId="77777777" w:rsidR="00D510C5" w:rsidRDefault="00000000">
      <w:pPr>
        <w:widowControl w:val="0"/>
        <w:pBdr>
          <w:top w:val="nil"/>
          <w:left w:val="nil"/>
          <w:bottom w:val="nil"/>
          <w:right w:val="nil"/>
          <w:between w:val="nil"/>
        </w:pBdr>
        <w:spacing w:line="240" w:lineRule="auto"/>
        <w:ind w:right="382"/>
        <w:jc w:val="right"/>
        <w:rPr>
          <w:rFonts w:ascii="Tahoma" w:eastAsia="Tahoma" w:hAnsi="Tahoma" w:cs="Tahoma"/>
          <w:color w:val="000000"/>
          <w:sz w:val="19"/>
          <w:szCs w:val="19"/>
        </w:rPr>
      </w:pPr>
      <w:r>
        <w:rPr>
          <w:rFonts w:ascii="Tahoma" w:eastAsia="Tahoma" w:hAnsi="Tahoma" w:cs="Tahoma"/>
          <w:color w:val="000000"/>
          <w:sz w:val="19"/>
          <w:szCs w:val="19"/>
        </w:rPr>
        <w:t xml:space="preserve">(1) Compilare soltanto per le discipline/aree disciplinari per le quali è prevista una progettazione personalizzata.  </w:t>
      </w:r>
    </w:p>
    <w:p w14:paraId="49D79DBE" w14:textId="77777777" w:rsidR="00D510C5" w:rsidRDefault="00000000">
      <w:pPr>
        <w:widowControl w:val="0"/>
        <w:pBdr>
          <w:top w:val="nil"/>
          <w:left w:val="nil"/>
          <w:bottom w:val="nil"/>
          <w:right w:val="nil"/>
          <w:between w:val="nil"/>
        </w:pBdr>
        <w:spacing w:before="511" w:line="240" w:lineRule="auto"/>
        <w:ind w:left="715"/>
        <w:rPr>
          <w:rFonts w:ascii="Tahoma" w:eastAsia="Tahoma" w:hAnsi="Tahoma" w:cs="Tahoma"/>
          <w:color w:val="000000"/>
          <w:sz w:val="19"/>
          <w:szCs w:val="19"/>
        </w:rPr>
      </w:pPr>
      <w:r>
        <w:rPr>
          <w:rFonts w:ascii="Tahoma" w:eastAsia="Tahoma" w:hAnsi="Tahoma" w:cs="Tahoma"/>
          <w:color w:val="000000"/>
          <w:sz w:val="19"/>
          <w:szCs w:val="19"/>
        </w:rPr>
        <w:t xml:space="preserve">8.4 Criteri di valutazione del comportamento ed eventuali obiettivi specifici </w:t>
      </w:r>
    </w:p>
    <w:tbl>
      <w:tblPr>
        <w:tblStyle w:val="afa"/>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2"/>
        <w:gridCol w:w="7797"/>
      </w:tblGrid>
      <w:tr w:rsidR="00D510C5" w14:paraId="2FB3C2DD" w14:textId="77777777">
        <w:trPr>
          <w:trHeight w:val="1159"/>
        </w:trPr>
        <w:tc>
          <w:tcPr>
            <w:tcW w:w="2412" w:type="dxa"/>
            <w:shd w:val="clear" w:color="auto" w:fill="auto"/>
            <w:tcMar>
              <w:top w:w="100" w:type="dxa"/>
              <w:left w:w="100" w:type="dxa"/>
              <w:bottom w:w="100" w:type="dxa"/>
              <w:right w:w="100" w:type="dxa"/>
            </w:tcMar>
          </w:tcPr>
          <w:p w14:paraId="6FCB4BAD" w14:textId="77777777" w:rsidR="00D510C5" w:rsidRDefault="00000000">
            <w:pPr>
              <w:widowControl w:val="0"/>
              <w:pBdr>
                <w:top w:val="nil"/>
                <w:left w:val="nil"/>
                <w:bottom w:val="nil"/>
                <w:right w:val="nil"/>
                <w:between w:val="nil"/>
              </w:pBdr>
              <w:spacing w:line="240" w:lineRule="auto"/>
              <w:ind w:left="124"/>
              <w:rPr>
                <w:rFonts w:ascii="Calibri" w:eastAsia="Calibri" w:hAnsi="Calibri" w:cs="Calibri"/>
                <w:b/>
                <w:color w:val="000000"/>
                <w:sz w:val="24"/>
                <w:szCs w:val="24"/>
              </w:rPr>
            </w:pPr>
            <w:r>
              <w:rPr>
                <w:rFonts w:ascii="Calibri" w:eastAsia="Calibri" w:hAnsi="Calibri" w:cs="Calibri"/>
                <w:b/>
                <w:color w:val="000000"/>
                <w:sz w:val="24"/>
                <w:szCs w:val="24"/>
              </w:rPr>
              <w:t xml:space="preserve">Comportamento: </w:t>
            </w:r>
          </w:p>
        </w:tc>
        <w:tc>
          <w:tcPr>
            <w:tcW w:w="7796" w:type="dxa"/>
            <w:shd w:val="clear" w:color="auto" w:fill="auto"/>
            <w:tcMar>
              <w:top w:w="100" w:type="dxa"/>
              <w:left w:w="100" w:type="dxa"/>
              <w:bottom w:w="100" w:type="dxa"/>
              <w:right w:w="100" w:type="dxa"/>
            </w:tcMar>
          </w:tcPr>
          <w:p w14:paraId="65231AE4" w14:textId="77777777" w:rsidR="00D510C5" w:rsidRDefault="00000000">
            <w:pPr>
              <w:widowControl w:val="0"/>
              <w:pBdr>
                <w:top w:val="nil"/>
                <w:left w:val="nil"/>
                <w:bottom w:val="nil"/>
                <w:right w:val="nil"/>
                <w:between w:val="nil"/>
              </w:pBdr>
              <w:spacing w:line="240" w:lineRule="auto"/>
              <w:ind w:left="112"/>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A - Il comportamento è valutato in base agli stessi criteri adottati per la classe  </w:t>
            </w:r>
          </w:p>
          <w:p w14:paraId="0ECB7E2A" w14:textId="77777777" w:rsidR="00D510C5" w:rsidRDefault="00000000">
            <w:pPr>
              <w:widowControl w:val="0"/>
              <w:pBdr>
                <w:top w:val="nil"/>
                <w:left w:val="nil"/>
                <w:bottom w:val="nil"/>
                <w:right w:val="nil"/>
                <w:between w:val="nil"/>
              </w:pBdr>
              <w:spacing w:before="163" w:line="257" w:lineRule="auto"/>
              <w:ind w:left="124" w:right="1309" w:hanging="11"/>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B - Il comportamento è valutato in base ai seguenti criteri personalizzati e al  raggiungimento dei seguenti obiettivi: …………………………..</w:t>
            </w:r>
          </w:p>
        </w:tc>
      </w:tr>
    </w:tbl>
    <w:p w14:paraId="1E475534" w14:textId="77777777" w:rsidR="00D510C5" w:rsidRDefault="00D510C5">
      <w:pPr>
        <w:widowControl w:val="0"/>
        <w:pBdr>
          <w:top w:val="nil"/>
          <w:left w:val="nil"/>
          <w:bottom w:val="nil"/>
          <w:right w:val="nil"/>
          <w:between w:val="nil"/>
        </w:pBdr>
        <w:rPr>
          <w:color w:val="000000"/>
        </w:rPr>
      </w:pPr>
    </w:p>
    <w:p w14:paraId="319C7938" w14:textId="77777777" w:rsidR="00D510C5" w:rsidRDefault="00D510C5">
      <w:pPr>
        <w:widowControl w:val="0"/>
        <w:pBdr>
          <w:top w:val="nil"/>
          <w:left w:val="nil"/>
          <w:bottom w:val="nil"/>
          <w:right w:val="nil"/>
          <w:between w:val="nil"/>
        </w:pBdr>
        <w:rPr>
          <w:color w:val="000000"/>
        </w:rPr>
      </w:pPr>
    </w:p>
    <w:p w14:paraId="5AE31E34" w14:textId="77777777" w:rsidR="00D510C5" w:rsidRDefault="00000000">
      <w:pPr>
        <w:widowControl w:val="0"/>
        <w:pBdr>
          <w:top w:val="nil"/>
          <w:left w:val="nil"/>
          <w:bottom w:val="nil"/>
          <w:right w:val="nil"/>
          <w:between w:val="nil"/>
        </w:pBdr>
        <w:spacing w:line="240" w:lineRule="auto"/>
        <w:ind w:left="722"/>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 xml:space="preserve">Data: ______________ </w:t>
      </w:r>
    </w:p>
    <w:p w14:paraId="560A87F5" w14:textId="77777777" w:rsidR="00B43087" w:rsidRDefault="00B43087">
      <w:pPr>
        <w:widowControl w:val="0"/>
        <w:pBdr>
          <w:top w:val="nil"/>
          <w:left w:val="nil"/>
          <w:bottom w:val="nil"/>
          <w:right w:val="nil"/>
          <w:between w:val="nil"/>
        </w:pBdr>
        <w:spacing w:line="240" w:lineRule="auto"/>
        <w:ind w:left="722"/>
        <w:rPr>
          <w:rFonts w:ascii="Tahoma" w:eastAsia="Tahoma" w:hAnsi="Tahoma" w:cs="Tahoma"/>
          <w:color w:val="000000"/>
          <w:sz w:val="18"/>
          <w:szCs w:val="18"/>
        </w:rPr>
      </w:pPr>
    </w:p>
    <w:tbl>
      <w:tblPr>
        <w:tblStyle w:val="afb"/>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5"/>
        <w:gridCol w:w="7514"/>
      </w:tblGrid>
      <w:tr w:rsidR="00D510C5" w14:paraId="62DD71C0" w14:textId="77777777">
        <w:trPr>
          <w:trHeight w:val="851"/>
        </w:trPr>
        <w:tc>
          <w:tcPr>
            <w:tcW w:w="2695" w:type="dxa"/>
            <w:shd w:val="clear" w:color="auto" w:fill="auto"/>
            <w:tcMar>
              <w:top w:w="100" w:type="dxa"/>
              <w:left w:w="100" w:type="dxa"/>
              <w:bottom w:w="100" w:type="dxa"/>
              <w:right w:w="100" w:type="dxa"/>
            </w:tcMar>
          </w:tcPr>
          <w:p w14:paraId="6D0E9E63" w14:textId="77777777" w:rsidR="00D510C5" w:rsidRDefault="00000000">
            <w:pPr>
              <w:widowControl w:val="0"/>
              <w:pBdr>
                <w:top w:val="nil"/>
                <w:left w:val="nil"/>
                <w:bottom w:val="nil"/>
                <w:right w:val="nil"/>
                <w:between w:val="nil"/>
              </w:pBdr>
              <w:spacing w:line="258" w:lineRule="auto"/>
              <w:ind w:left="154" w:right="220" w:firstLine="1"/>
              <w:rPr>
                <w:rFonts w:ascii="Tahoma" w:eastAsia="Tahoma" w:hAnsi="Tahoma" w:cs="Tahoma"/>
                <w:color w:val="000000"/>
                <w:sz w:val="18"/>
                <w:szCs w:val="18"/>
              </w:rPr>
            </w:pPr>
            <w:r>
              <w:rPr>
                <w:rFonts w:ascii="Tahoma" w:eastAsia="Tahoma" w:hAnsi="Tahoma" w:cs="Tahoma"/>
                <w:color w:val="000000"/>
                <w:sz w:val="18"/>
                <w:szCs w:val="18"/>
              </w:rPr>
              <w:t>Specificare i punti oggetto di  eventuale revisione</w:t>
            </w:r>
          </w:p>
        </w:tc>
        <w:tc>
          <w:tcPr>
            <w:tcW w:w="7513" w:type="dxa"/>
            <w:shd w:val="clear" w:color="auto" w:fill="auto"/>
            <w:tcMar>
              <w:top w:w="100" w:type="dxa"/>
              <w:left w:w="100" w:type="dxa"/>
              <w:bottom w:w="100" w:type="dxa"/>
              <w:right w:w="100" w:type="dxa"/>
            </w:tcMar>
          </w:tcPr>
          <w:p w14:paraId="64DF3ABE"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6461ADB6" w14:textId="77777777" w:rsidR="00D510C5" w:rsidRDefault="00D510C5">
      <w:pPr>
        <w:widowControl w:val="0"/>
        <w:pBdr>
          <w:top w:val="nil"/>
          <w:left w:val="nil"/>
          <w:bottom w:val="nil"/>
          <w:right w:val="nil"/>
          <w:between w:val="nil"/>
        </w:pBdr>
        <w:rPr>
          <w:color w:val="000000"/>
        </w:rPr>
      </w:pPr>
    </w:p>
    <w:p w14:paraId="12520C97" w14:textId="77777777" w:rsidR="00D510C5" w:rsidRDefault="00D510C5">
      <w:pPr>
        <w:widowControl w:val="0"/>
        <w:pBdr>
          <w:top w:val="nil"/>
          <w:left w:val="nil"/>
          <w:bottom w:val="nil"/>
          <w:right w:val="nil"/>
          <w:between w:val="nil"/>
        </w:pBdr>
        <w:rPr>
          <w:color w:val="000000"/>
        </w:rPr>
      </w:pPr>
    </w:p>
    <w:p w14:paraId="70B9BECA" w14:textId="77777777" w:rsidR="00D510C5" w:rsidRDefault="00000000">
      <w:pPr>
        <w:widowControl w:val="0"/>
        <w:pBdr>
          <w:top w:val="nil"/>
          <w:left w:val="nil"/>
          <w:bottom w:val="nil"/>
          <w:right w:val="nil"/>
          <w:between w:val="nil"/>
        </w:pBdr>
        <w:spacing w:line="240" w:lineRule="auto"/>
        <w:ind w:left="706"/>
        <w:rPr>
          <w:rFonts w:ascii="Tahoma" w:eastAsia="Tahoma" w:hAnsi="Tahoma" w:cs="Tahoma"/>
          <w:color w:val="000000"/>
          <w:sz w:val="18"/>
          <w:szCs w:val="18"/>
        </w:rPr>
      </w:pPr>
      <w:r>
        <w:rPr>
          <w:rFonts w:ascii="Tahoma" w:eastAsia="Tahoma" w:hAnsi="Tahoma" w:cs="Tahoma"/>
          <w:b/>
          <w:color w:val="000000"/>
          <w:sz w:val="19"/>
          <w:szCs w:val="19"/>
        </w:rPr>
        <w:t xml:space="preserve">Verifica conclusiva degli esiti </w:t>
      </w:r>
      <w:r>
        <w:rPr>
          <w:rFonts w:ascii="Tahoma" w:eastAsia="Tahoma" w:hAnsi="Tahoma" w:cs="Tahoma"/>
          <w:color w:val="000000"/>
          <w:sz w:val="18"/>
          <w:szCs w:val="18"/>
        </w:rPr>
        <w:t>Data: ______________</w:t>
      </w:r>
    </w:p>
    <w:p w14:paraId="20D94598" w14:textId="77777777" w:rsidR="0066240F" w:rsidRDefault="0066240F">
      <w:pPr>
        <w:widowControl w:val="0"/>
        <w:pBdr>
          <w:top w:val="nil"/>
          <w:left w:val="nil"/>
          <w:bottom w:val="nil"/>
          <w:right w:val="nil"/>
          <w:between w:val="nil"/>
        </w:pBdr>
        <w:spacing w:line="240" w:lineRule="auto"/>
        <w:ind w:left="706"/>
        <w:rPr>
          <w:rFonts w:ascii="Tahoma" w:eastAsia="Tahoma" w:hAnsi="Tahoma" w:cs="Tahoma"/>
          <w:color w:val="000000"/>
          <w:sz w:val="18"/>
          <w:szCs w:val="18"/>
        </w:rPr>
      </w:pPr>
    </w:p>
    <w:tbl>
      <w:tblPr>
        <w:tblStyle w:val="afc"/>
        <w:tblW w:w="1142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0"/>
        <w:gridCol w:w="1600"/>
        <w:gridCol w:w="1120"/>
        <w:gridCol w:w="6465"/>
        <w:gridCol w:w="1120"/>
      </w:tblGrid>
      <w:tr w:rsidR="00D510C5" w14:paraId="71456104" w14:textId="77777777" w:rsidTr="0066240F">
        <w:trPr>
          <w:gridBefore w:val="1"/>
          <w:wBefore w:w="1120" w:type="dxa"/>
          <w:trHeight w:val="3102"/>
        </w:trPr>
        <w:tc>
          <w:tcPr>
            <w:tcW w:w="2720" w:type="dxa"/>
            <w:gridSpan w:val="2"/>
            <w:shd w:val="clear" w:color="auto" w:fill="auto"/>
            <w:tcMar>
              <w:top w:w="100" w:type="dxa"/>
              <w:left w:w="100" w:type="dxa"/>
              <w:bottom w:w="100" w:type="dxa"/>
              <w:right w:w="100" w:type="dxa"/>
            </w:tcMar>
          </w:tcPr>
          <w:p w14:paraId="4A4F9596" w14:textId="77777777" w:rsidR="00D510C5" w:rsidRDefault="00000000">
            <w:pPr>
              <w:widowControl w:val="0"/>
              <w:pBdr>
                <w:top w:val="nil"/>
                <w:left w:val="nil"/>
                <w:bottom w:val="nil"/>
                <w:right w:val="nil"/>
                <w:between w:val="nil"/>
              </w:pBdr>
              <w:spacing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Con verifica dei risultati  </w:t>
            </w:r>
          </w:p>
          <w:p w14:paraId="6A2A6C43" w14:textId="77777777" w:rsidR="00D510C5" w:rsidRDefault="00000000">
            <w:pPr>
              <w:widowControl w:val="0"/>
              <w:pBdr>
                <w:top w:val="nil"/>
                <w:left w:val="nil"/>
                <w:bottom w:val="nil"/>
                <w:right w:val="nil"/>
                <w:between w:val="nil"/>
              </w:pBdr>
              <w:spacing w:before="25" w:line="240" w:lineRule="auto"/>
              <w:ind w:left="120"/>
              <w:rPr>
                <w:rFonts w:ascii="Tahoma" w:eastAsia="Tahoma" w:hAnsi="Tahoma" w:cs="Tahoma"/>
                <w:color w:val="000000"/>
                <w:sz w:val="18"/>
                <w:szCs w:val="18"/>
              </w:rPr>
            </w:pPr>
            <w:r>
              <w:rPr>
                <w:rFonts w:ascii="Tahoma" w:eastAsia="Tahoma" w:hAnsi="Tahoma" w:cs="Tahoma"/>
                <w:color w:val="000000"/>
                <w:sz w:val="18"/>
                <w:szCs w:val="18"/>
              </w:rPr>
              <w:t xml:space="preserve">didattici conseguiti e  </w:t>
            </w:r>
          </w:p>
          <w:p w14:paraId="78883F32" w14:textId="77777777" w:rsidR="00D510C5" w:rsidRDefault="00000000">
            <w:pPr>
              <w:widowControl w:val="0"/>
              <w:pBdr>
                <w:top w:val="nil"/>
                <w:left w:val="nil"/>
                <w:bottom w:val="nil"/>
                <w:right w:val="nil"/>
                <w:between w:val="nil"/>
              </w:pBdr>
              <w:spacing w:before="22" w:line="261" w:lineRule="auto"/>
              <w:ind w:left="126" w:right="431" w:hanging="10"/>
              <w:rPr>
                <w:rFonts w:ascii="Tahoma" w:eastAsia="Tahoma" w:hAnsi="Tahoma" w:cs="Tahoma"/>
                <w:color w:val="000000"/>
                <w:sz w:val="18"/>
                <w:szCs w:val="18"/>
              </w:rPr>
            </w:pPr>
            <w:r>
              <w:rPr>
                <w:rFonts w:ascii="Tahoma" w:eastAsia="Tahoma" w:hAnsi="Tahoma" w:cs="Tahoma"/>
                <w:color w:val="000000"/>
                <w:sz w:val="18"/>
                <w:szCs w:val="18"/>
              </w:rPr>
              <w:t xml:space="preserve">valutazione sull'efficacia di  interventi, strategie e  </w:t>
            </w:r>
          </w:p>
          <w:p w14:paraId="1DED60D8" w14:textId="77777777" w:rsidR="00D510C5" w:rsidRDefault="00000000">
            <w:pPr>
              <w:widowControl w:val="0"/>
              <w:pBdr>
                <w:top w:val="nil"/>
                <w:left w:val="nil"/>
                <w:bottom w:val="nil"/>
                <w:right w:val="nil"/>
                <w:between w:val="nil"/>
              </w:pBdr>
              <w:spacing w:before="9"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strumenti riferiti anche  </w:t>
            </w:r>
          </w:p>
          <w:p w14:paraId="36A905BA" w14:textId="77777777" w:rsidR="00D510C5" w:rsidRDefault="00000000">
            <w:pPr>
              <w:widowControl w:val="0"/>
              <w:pBdr>
                <w:top w:val="nil"/>
                <w:left w:val="nil"/>
                <w:bottom w:val="nil"/>
                <w:right w:val="nil"/>
                <w:between w:val="nil"/>
              </w:pBdr>
              <w:spacing w:before="22" w:line="258" w:lineRule="auto"/>
              <w:ind w:left="127" w:right="183" w:hanging="6"/>
              <w:rPr>
                <w:rFonts w:ascii="Tahoma" w:eastAsia="Tahoma" w:hAnsi="Tahoma" w:cs="Tahoma"/>
                <w:color w:val="000000"/>
                <w:sz w:val="16"/>
                <w:szCs w:val="16"/>
              </w:rPr>
            </w:pPr>
            <w:r>
              <w:rPr>
                <w:rFonts w:ascii="Tahoma" w:eastAsia="Tahoma" w:hAnsi="Tahoma" w:cs="Tahoma"/>
                <w:color w:val="000000"/>
                <w:sz w:val="18"/>
                <w:szCs w:val="18"/>
              </w:rPr>
              <w:t xml:space="preserve">all'ambiente di apprendimento. </w:t>
            </w:r>
            <w:r>
              <w:rPr>
                <w:rFonts w:ascii="Tahoma" w:eastAsia="Tahoma" w:hAnsi="Tahoma" w:cs="Tahoma"/>
                <w:color w:val="000000"/>
                <w:sz w:val="16"/>
                <w:szCs w:val="16"/>
              </w:rPr>
              <w:t xml:space="preserve">NB: la valutazione finale degli </w:t>
            </w:r>
            <w:r w:rsidR="0066240F">
              <w:rPr>
                <w:rFonts w:ascii="Tahoma" w:eastAsia="Tahoma" w:hAnsi="Tahoma" w:cs="Tahoma"/>
                <w:color w:val="000000"/>
                <w:sz w:val="16"/>
                <w:szCs w:val="16"/>
              </w:rPr>
              <w:t>apprendimenti è di competenza di  tutto il Team dei docenti</w:t>
            </w:r>
          </w:p>
        </w:tc>
        <w:tc>
          <w:tcPr>
            <w:tcW w:w="7585" w:type="dxa"/>
            <w:gridSpan w:val="2"/>
            <w:shd w:val="clear" w:color="auto" w:fill="auto"/>
            <w:tcMar>
              <w:top w:w="100" w:type="dxa"/>
              <w:left w:w="100" w:type="dxa"/>
              <w:bottom w:w="100" w:type="dxa"/>
              <w:right w:w="100" w:type="dxa"/>
            </w:tcMar>
          </w:tcPr>
          <w:p w14:paraId="0D4D8073"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r>
      <w:tr w:rsidR="0066240F" w14:paraId="1762A959" w14:textId="77777777" w:rsidTr="006624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120" w:type="dxa"/>
          <w:trHeight w:val="615"/>
        </w:trPr>
        <w:tc>
          <w:tcPr>
            <w:tcW w:w="2720" w:type="dxa"/>
            <w:gridSpan w:val="2"/>
          </w:tcPr>
          <w:p w14:paraId="0DA7BADC" w14:textId="77777777" w:rsidR="0066240F" w:rsidRDefault="0066240F" w:rsidP="0066240F">
            <w:pPr>
              <w:widowControl w:val="0"/>
              <w:pBdr>
                <w:top w:val="nil"/>
                <w:left w:val="nil"/>
                <w:bottom w:val="nil"/>
                <w:right w:val="nil"/>
                <w:between w:val="nil"/>
              </w:pBdr>
              <w:spacing w:line="259" w:lineRule="auto"/>
              <w:ind w:right="132"/>
              <w:rPr>
                <w:rFonts w:ascii="Tahoma" w:eastAsia="Tahoma" w:hAnsi="Tahoma" w:cs="Tahoma"/>
                <w:color w:val="000000"/>
                <w:sz w:val="16"/>
                <w:szCs w:val="16"/>
              </w:rPr>
            </w:pPr>
          </w:p>
        </w:tc>
        <w:tc>
          <w:tcPr>
            <w:tcW w:w="7585" w:type="dxa"/>
            <w:gridSpan w:val="2"/>
          </w:tcPr>
          <w:p w14:paraId="76B84CAE" w14:textId="77777777" w:rsidR="0066240F" w:rsidRDefault="0066240F" w:rsidP="00DB53CD">
            <w:pPr>
              <w:widowControl w:val="0"/>
              <w:pBdr>
                <w:top w:val="nil"/>
                <w:left w:val="nil"/>
                <w:bottom w:val="nil"/>
                <w:right w:val="nil"/>
                <w:between w:val="nil"/>
              </w:pBdr>
              <w:rPr>
                <w:rFonts w:ascii="Tahoma" w:eastAsia="Tahoma" w:hAnsi="Tahoma" w:cs="Tahoma"/>
                <w:color w:val="000000"/>
                <w:sz w:val="16"/>
                <w:szCs w:val="16"/>
              </w:rPr>
            </w:pPr>
          </w:p>
        </w:tc>
      </w:tr>
    </w:tbl>
    <w:p w14:paraId="3FFD54B9" w14:textId="77777777" w:rsidR="00D510C5" w:rsidRDefault="00D510C5">
      <w:pPr>
        <w:widowControl w:val="0"/>
        <w:pBdr>
          <w:top w:val="nil"/>
          <w:left w:val="nil"/>
          <w:bottom w:val="nil"/>
          <w:right w:val="nil"/>
          <w:between w:val="nil"/>
        </w:pBdr>
        <w:rPr>
          <w:color w:val="000000"/>
        </w:rPr>
      </w:pPr>
    </w:p>
    <w:p w14:paraId="74A82222" w14:textId="77777777" w:rsidR="00D510C5" w:rsidRDefault="00000000">
      <w:pPr>
        <w:widowControl w:val="0"/>
        <w:pBdr>
          <w:top w:val="nil"/>
          <w:left w:val="nil"/>
          <w:bottom w:val="nil"/>
          <w:right w:val="nil"/>
          <w:between w:val="nil"/>
        </w:pBdr>
        <w:spacing w:line="240" w:lineRule="auto"/>
        <w:ind w:left="783"/>
        <w:rPr>
          <w:rFonts w:ascii="Tahoma" w:eastAsia="Tahoma" w:hAnsi="Tahoma" w:cs="Tahoma"/>
          <w:b/>
          <w:color w:val="000000"/>
          <w:sz w:val="24"/>
          <w:szCs w:val="24"/>
        </w:rPr>
      </w:pPr>
      <w:r>
        <w:rPr>
          <w:rFonts w:ascii="Tahoma" w:eastAsia="Tahoma" w:hAnsi="Tahoma" w:cs="Tahoma"/>
          <w:b/>
          <w:color w:val="000000"/>
          <w:sz w:val="24"/>
          <w:szCs w:val="24"/>
        </w:rPr>
        <w:t xml:space="preserve">9. Organizzazione generale del progetto di inclusione e utilizzo delle risorse </w:t>
      </w:r>
    </w:p>
    <w:p w14:paraId="713265E3" w14:textId="77777777" w:rsidR="00D510C5" w:rsidRDefault="00000000">
      <w:pPr>
        <w:widowControl w:val="0"/>
        <w:pBdr>
          <w:top w:val="nil"/>
          <w:left w:val="nil"/>
          <w:bottom w:val="nil"/>
          <w:right w:val="nil"/>
          <w:between w:val="nil"/>
        </w:pBdr>
        <w:spacing w:before="223" w:line="240" w:lineRule="auto"/>
        <w:ind w:left="708"/>
        <w:rPr>
          <w:rFonts w:ascii="Tahoma" w:eastAsia="Tahoma" w:hAnsi="Tahoma" w:cs="Tahoma"/>
          <w:b/>
          <w:color w:val="000000"/>
          <w:sz w:val="19"/>
          <w:szCs w:val="19"/>
        </w:rPr>
      </w:pPr>
      <w:r>
        <w:rPr>
          <w:rFonts w:ascii="Tahoma" w:eastAsia="Tahoma" w:hAnsi="Tahoma" w:cs="Tahoma"/>
          <w:b/>
          <w:color w:val="000000"/>
          <w:sz w:val="19"/>
          <w:szCs w:val="19"/>
        </w:rPr>
        <w:t xml:space="preserve">Tabella orario settimanale </w:t>
      </w:r>
    </w:p>
    <w:p w14:paraId="357BB944" w14:textId="77777777" w:rsidR="00D510C5" w:rsidRDefault="00000000">
      <w:pPr>
        <w:widowControl w:val="0"/>
        <w:pBdr>
          <w:top w:val="nil"/>
          <w:left w:val="nil"/>
          <w:bottom w:val="nil"/>
          <w:right w:val="nil"/>
          <w:between w:val="nil"/>
        </w:pBdr>
        <w:spacing w:before="26" w:line="240" w:lineRule="auto"/>
        <w:ind w:left="716"/>
        <w:rPr>
          <w:rFonts w:ascii="Tahoma" w:eastAsia="Tahoma" w:hAnsi="Tahoma" w:cs="Tahoma"/>
          <w:color w:val="000000"/>
          <w:sz w:val="16"/>
          <w:szCs w:val="16"/>
        </w:rPr>
      </w:pPr>
      <w:r>
        <w:rPr>
          <w:rFonts w:ascii="Tahoma" w:eastAsia="Tahoma" w:hAnsi="Tahoma" w:cs="Tahoma"/>
          <w:color w:val="000000"/>
          <w:sz w:val="16"/>
          <w:szCs w:val="16"/>
        </w:rPr>
        <w:t xml:space="preserve">(da adattare - a cura della scuola - in base all'effettivo orario della classe) </w:t>
      </w:r>
    </w:p>
    <w:p w14:paraId="667F2CA8" w14:textId="77777777" w:rsidR="00D510C5" w:rsidRDefault="00000000">
      <w:pPr>
        <w:widowControl w:val="0"/>
        <w:pBdr>
          <w:top w:val="nil"/>
          <w:left w:val="nil"/>
          <w:bottom w:val="nil"/>
          <w:right w:val="nil"/>
          <w:between w:val="nil"/>
        </w:pBdr>
        <w:spacing w:before="181" w:line="240" w:lineRule="auto"/>
        <w:ind w:left="1004"/>
        <w:rPr>
          <w:rFonts w:ascii="Tahoma" w:eastAsia="Tahoma" w:hAnsi="Tahoma" w:cs="Tahoma"/>
          <w:color w:val="000000"/>
          <w:sz w:val="18"/>
          <w:szCs w:val="18"/>
        </w:rPr>
      </w:pPr>
      <w:r>
        <w:rPr>
          <w:rFonts w:ascii="Tahoma" w:eastAsia="Tahoma" w:hAnsi="Tahoma" w:cs="Tahoma"/>
          <w:color w:val="000000"/>
          <w:sz w:val="18"/>
          <w:szCs w:val="18"/>
        </w:rPr>
        <w:t xml:space="preserve">Per ogni ora specificare:  </w:t>
      </w:r>
    </w:p>
    <w:p w14:paraId="37E129C2" w14:textId="77777777" w:rsidR="00D510C5" w:rsidRDefault="00000000">
      <w:pPr>
        <w:widowControl w:val="0"/>
        <w:pBdr>
          <w:top w:val="nil"/>
          <w:left w:val="nil"/>
          <w:bottom w:val="nil"/>
          <w:right w:val="nil"/>
          <w:between w:val="nil"/>
        </w:pBdr>
        <w:spacing w:before="22" w:line="261" w:lineRule="auto"/>
        <w:ind w:left="999" w:right="770"/>
        <w:rPr>
          <w:rFonts w:ascii="Noto Sans Symbols" w:eastAsia="Noto Sans Symbols" w:hAnsi="Noto Sans Symbols" w:cs="Noto Sans Symbols"/>
          <w:color w:val="000000"/>
          <w:sz w:val="18"/>
          <w:szCs w:val="18"/>
        </w:rPr>
      </w:pPr>
      <w:r>
        <w:rPr>
          <w:rFonts w:ascii="Tahoma" w:eastAsia="Tahoma" w:hAnsi="Tahoma" w:cs="Tahoma"/>
          <w:color w:val="000000"/>
          <w:sz w:val="18"/>
          <w:szCs w:val="18"/>
        </w:rPr>
        <w:t xml:space="preserve">- se l’alunno /a è presente a scuola salvo assenze occasionali </w:t>
      </w:r>
      <w:proofErr w:type="spellStart"/>
      <w:r>
        <w:rPr>
          <w:rFonts w:ascii="Tahoma" w:eastAsia="Tahoma" w:hAnsi="Tahoma" w:cs="Tahoma"/>
          <w:color w:val="000000"/>
          <w:sz w:val="18"/>
          <w:szCs w:val="18"/>
        </w:rPr>
        <w:t>Pres</w:t>
      </w:r>
      <w:proofErr w:type="spellEnd"/>
      <w:r>
        <w:rPr>
          <w:rFonts w:ascii="Tahoma" w:eastAsia="Tahoma" w:hAnsi="Tahoma" w:cs="Tahoma"/>
          <w:color w:val="000000"/>
          <w:sz w:val="18"/>
          <w:szCs w:val="18"/>
        </w:rPr>
        <w:t xml:space="preserve">. </w:t>
      </w:r>
      <w:r>
        <w:rPr>
          <w:rFonts w:ascii="Noto Sans Symbols" w:eastAsia="Noto Sans Symbols" w:hAnsi="Noto Sans Symbols" w:cs="Noto Sans Symbols"/>
          <w:color w:val="000000"/>
          <w:sz w:val="18"/>
          <w:szCs w:val="18"/>
        </w:rPr>
        <w:t xml:space="preserve">🗶 </w:t>
      </w:r>
      <w:r>
        <w:rPr>
          <w:rFonts w:ascii="Tahoma" w:eastAsia="Tahoma" w:hAnsi="Tahoma" w:cs="Tahoma"/>
          <w:color w:val="000000"/>
          <w:sz w:val="18"/>
          <w:szCs w:val="18"/>
        </w:rPr>
        <w:t xml:space="preserve">(se è sempre presente non serve specificare) - se è presente l'insegnante di sostegno </w:t>
      </w:r>
      <w:proofErr w:type="spellStart"/>
      <w:r>
        <w:rPr>
          <w:rFonts w:ascii="Tahoma" w:eastAsia="Tahoma" w:hAnsi="Tahoma" w:cs="Tahoma"/>
          <w:color w:val="000000"/>
          <w:sz w:val="18"/>
          <w:szCs w:val="18"/>
        </w:rPr>
        <w:t>Sost</w:t>
      </w:r>
      <w:proofErr w:type="spellEnd"/>
      <w:r>
        <w:rPr>
          <w:rFonts w:ascii="Tahoma" w:eastAsia="Tahoma" w:hAnsi="Tahoma" w:cs="Tahoma"/>
          <w:color w:val="000000"/>
          <w:sz w:val="18"/>
          <w:szCs w:val="18"/>
        </w:rPr>
        <w:t xml:space="preserve">. </w:t>
      </w:r>
      <w:r>
        <w:rPr>
          <w:rFonts w:ascii="Noto Sans Symbols" w:eastAsia="Noto Sans Symbols" w:hAnsi="Noto Sans Symbols" w:cs="Noto Sans Symbols"/>
          <w:color w:val="000000"/>
          <w:sz w:val="18"/>
          <w:szCs w:val="18"/>
        </w:rPr>
        <w:t xml:space="preserve">🗶  </w:t>
      </w:r>
    </w:p>
    <w:p w14:paraId="540BD390" w14:textId="77777777" w:rsidR="00D510C5" w:rsidRDefault="00000000">
      <w:pPr>
        <w:widowControl w:val="0"/>
        <w:pBdr>
          <w:top w:val="nil"/>
          <w:left w:val="nil"/>
          <w:bottom w:val="nil"/>
          <w:right w:val="nil"/>
          <w:between w:val="nil"/>
        </w:pBdr>
        <w:spacing w:before="9" w:line="240" w:lineRule="auto"/>
        <w:ind w:left="999"/>
        <w:rPr>
          <w:rFonts w:ascii="Noto Sans Symbols" w:eastAsia="Noto Sans Symbols" w:hAnsi="Noto Sans Symbols" w:cs="Noto Sans Symbols"/>
          <w:color w:val="000000"/>
          <w:sz w:val="18"/>
          <w:szCs w:val="18"/>
        </w:rPr>
      </w:pPr>
      <w:r>
        <w:rPr>
          <w:rFonts w:ascii="Tahoma" w:eastAsia="Tahoma" w:hAnsi="Tahoma" w:cs="Tahoma"/>
          <w:color w:val="000000"/>
          <w:sz w:val="18"/>
          <w:szCs w:val="18"/>
        </w:rPr>
        <w:t xml:space="preserve">- se è presente l'assistente all'autonomia o alla comunicazione Ass. </w:t>
      </w:r>
      <w:r>
        <w:rPr>
          <w:rFonts w:ascii="Noto Sans Symbols" w:eastAsia="Noto Sans Symbols" w:hAnsi="Noto Sans Symbols" w:cs="Noto Sans Symbols"/>
          <w:color w:val="000000"/>
          <w:sz w:val="18"/>
          <w:szCs w:val="18"/>
        </w:rPr>
        <w:t>🗶</w:t>
      </w:r>
    </w:p>
    <w:tbl>
      <w:tblPr>
        <w:tblStyle w:val="afe"/>
        <w:tblW w:w="10317"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2"/>
        <w:gridCol w:w="1402"/>
        <w:gridCol w:w="1417"/>
        <w:gridCol w:w="1560"/>
        <w:gridCol w:w="1560"/>
        <w:gridCol w:w="1558"/>
        <w:gridCol w:w="1418"/>
      </w:tblGrid>
      <w:tr w:rsidR="00D510C5" w14:paraId="3121AE4D" w14:textId="77777777">
        <w:trPr>
          <w:trHeight w:val="429"/>
        </w:trPr>
        <w:tc>
          <w:tcPr>
            <w:tcW w:w="1401" w:type="dxa"/>
            <w:shd w:val="clear" w:color="auto" w:fill="auto"/>
            <w:tcMar>
              <w:top w:w="100" w:type="dxa"/>
              <w:left w:w="100" w:type="dxa"/>
              <w:bottom w:w="100" w:type="dxa"/>
              <w:right w:w="100" w:type="dxa"/>
            </w:tcMar>
          </w:tcPr>
          <w:p w14:paraId="64C01E37" w14:textId="77777777" w:rsidR="00D510C5" w:rsidRDefault="0000000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color w:val="000000"/>
                <w:sz w:val="19"/>
                <w:szCs w:val="19"/>
              </w:rPr>
              <w:t xml:space="preserve">Orario </w:t>
            </w:r>
          </w:p>
        </w:tc>
        <w:tc>
          <w:tcPr>
            <w:tcW w:w="1401" w:type="dxa"/>
            <w:shd w:val="clear" w:color="auto" w:fill="auto"/>
            <w:tcMar>
              <w:top w:w="100" w:type="dxa"/>
              <w:left w:w="100" w:type="dxa"/>
              <w:bottom w:w="100" w:type="dxa"/>
              <w:right w:w="100" w:type="dxa"/>
            </w:tcMar>
          </w:tcPr>
          <w:p w14:paraId="39541B31" w14:textId="77777777" w:rsidR="00D510C5" w:rsidRDefault="0000000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Lunedì </w:t>
            </w:r>
          </w:p>
        </w:tc>
        <w:tc>
          <w:tcPr>
            <w:tcW w:w="1416" w:type="dxa"/>
            <w:shd w:val="clear" w:color="auto" w:fill="auto"/>
            <w:tcMar>
              <w:top w:w="100" w:type="dxa"/>
              <w:left w:w="100" w:type="dxa"/>
              <w:bottom w:w="100" w:type="dxa"/>
              <w:right w:w="100" w:type="dxa"/>
            </w:tcMar>
          </w:tcPr>
          <w:p w14:paraId="6AA40043" w14:textId="77777777" w:rsidR="00D510C5" w:rsidRDefault="0000000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Martedì </w:t>
            </w:r>
          </w:p>
        </w:tc>
        <w:tc>
          <w:tcPr>
            <w:tcW w:w="1560" w:type="dxa"/>
            <w:shd w:val="clear" w:color="auto" w:fill="auto"/>
            <w:tcMar>
              <w:top w:w="100" w:type="dxa"/>
              <w:left w:w="100" w:type="dxa"/>
              <w:bottom w:w="100" w:type="dxa"/>
              <w:right w:w="100" w:type="dxa"/>
            </w:tcMar>
          </w:tcPr>
          <w:p w14:paraId="30AB05E6" w14:textId="77777777" w:rsidR="00D510C5" w:rsidRDefault="00000000">
            <w:pPr>
              <w:widowControl w:val="0"/>
              <w:pBdr>
                <w:top w:val="nil"/>
                <w:left w:val="nil"/>
                <w:bottom w:val="nil"/>
                <w:right w:val="nil"/>
                <w:between w:val="nil"/>
              </w:pBdr>
              <w:spacing w:line="240" w:lineRule="auto"/>
              <w:ind w:left="127"/>
              <w:rPr>
                <w:rFonts w:ascii="Tahoma" w:eastAsia="Tahoma" w:hAnsi="Tahoma" w:cs="Tahoma"/>
                <w:color w:val="000000"/>
                <w:sz w:val="19"/>
                <w:szCs w:val="19"/>
              </w:rPr>
            </w:pPr>
            <w:r>
              <w:rPr>
                <w:rFonts w:ascii="Tahoma" w:eastAsia="Tahoma" w:hAnsi="Tahoma" w:cs="Tahoma"/>
                <w:color w:val="000000"/>
                <w:sz w:val="19"/>
                <w:szCs w:val="19"/>
              </w:rPr>
              <w:t xml:space="preserve">Mercoledì </w:t>
            </w:r>
          </w:p>
        </w:tc>
        <w:tc>
          <w:tcPr>
            <w:tcW w:w="1560" w:type="dxa"/>
            <w:shd w:val="clear" w:color="auto" w:fill="auto"/>
            <w:tcMar>
              <w:top w:w="100" w:type="dxa"/>
              <w:left w:w="100" w:type="dxa"/>
              <w:bottom w:w="100" w:type="dxa"/>
              <w:right w:w="100" w:type="dxa"/>
            </w:tcMar>
          </w:tcPr>
          <w:p w14:paraId="2C0E1030" w14:textId="77777777" w:rsidR="00D510C5" w:rsidRDefault="00000000">
            <w:pPr>
              <w:widowControl w:val="0"/>
              <w:pBdr>
                <w:top w:val="nil"/>
                <w:left w:val="nil"/>
                <w:bottom w:val="nil"/>
                <w:right w:val="nil"/>
                <w:between w:val="nil"/>
              </w:pBdr>
              <w:spacing w:line="240" w:lineRule="auto"/>
              <w:ind w:left="119"/>
              <w:rPr>
                <w:rFonts w:ascii="Tahoma" w:eastAsia="Tahoma" w:hAnsi="Tahoma" w:cs="Tahoma"/>
                <w:color w:val="000000"/>
                <w:sz w:val="19"/>
                <w:szCs w:val="19"/>
              </w:rPr>
            </w:pPr>
            <w:r>
              <w:rPr>
                <w:rFonts w:ascii="Tahoma" w:eastAsia="Tahoma" w:hAnsi="Tahoma" w:cs="Tahoma"/>
                <w:color w:val="000000"/>
                <w:sz w:val="19"/>
                <w:szCs w:val="19"/>
              </w:rPr>
              <w:t xml:space="preserve">Giovedì </w:t>
            </w:r>
          </w:p>
        </w:tc>
        <w:tc>
          <w:tcPr>
            <w:tcW w:w="1558" w:type="dxa"/>
            <w:shd w:val="clear" w:color="auto" w:fill="auto"/>
            <w:tcMar>
              <w:top w:w="100" w:type="dxa"/>
              <w:left w:w="100" w:type="dxa"/>
              <w:bottom w:w="100" w:type="dxa"/>
              <w:right w:w="100" w:type="dxa"/>
            </w:tcMar>
          </w:tcPr>
          <w:p w14:paraId="328FCDCA" w14:textId="77777777" w:rsidR="00D510C5" w:rsidRDefault="00000000">
            <w:pPr>
              <w:widowControl w:val="0"/>
              <w:pBdr>
                <w:top w:val="nil"/>
                <w:left w:val="nil"/>
                <w:bottom w:val="nil"/>
                <w:right w:val="nil"/>
                <w:between w:val="nil"/>
              </w:pBdr>
              <w:spacing w:line="240" w:lineRule="auto"/>
              <w:ind w:left="112"/>
              <w:rPr>
                <w:rFonts w:ascii="Tahoma" w:eastAsia="Tahoma" w:hAnsi="Tahoma" w:cs="Tahoma"/>
                <w:color w:val="000000"/>
                <w:sz w:val="19"/>
                <w:szCs w:val="19"/>
              </w:rPr>
            </w:pPr>
            <w:r>
              <w:rPr>
                <w:rFonts w:ascii="Tahoma" w:eastAsia="Tahoma" w:hAnsi="Tahoma" w:cs="Tahoma"/>
                <w:color w:val="000000"/>
                <w:sz w:val="19"/>
                <w:szCs w:val="19"/>
              </w:rPr>
              <w:t xml:space="preserve">Venerdì </w:t>
            </w:r>
          </w:p>
        </w:tc>
        <w:tc>
          <w:tcPr>
            <w:tcW w:w="1418" w:type="dxa"/>
            <w:shd w:val="clear" w:color="auto" w:fill="auto"/>
            <w:tcMar>
              <w:top w:w="100" w:type="dxa"/>
              <w:left w:w="100" w:type="dxa"/>
              <w:bottom w:w="100" w:type="dxa"/>
              <w:right w:w="100" w:type="dxa"/>
            </w:tcMar>
          </w:tcPr>
          <w:p w14:paraId="51D69BBE" w14:textId="77777777" w:rsidR="00D510C5" w:rsidRDefault="00000000">
            <w:pPr>
              <w:widowControl w:val="0"/>
              <w:pBdr>
                <w:top w:val="nil"/>
                <w:left w:val="nil"/>
                <w:bottom w:val="nil"/>
                <w:right w:val="nil"/>
                <w:between w:val="nil"/>
              </w:pBdr>
              <w:spacing w:line="240" w:lineRule="auto"/>
              <w:ind w:left="122"/>
              <w:rPr>
                <w:rFonts w:ascii="Tahoma" w:eastAsia="Tahoma" w:hAnsi="Tahoma" w:cs="Tahoma"/>
                <w:color w:val="000000"/>
                <w:sz w:val="19"/>
                <w:szCs w:val="19"/>
              </w:rPr>
            </w:pPr>
            <w:r>
              <w:rPr>
                <w:rFonts w:ascii="Tahoma" w:eastAsia="Tahoma" w:hAnsi="Tahoma" w:cs="Tahoma"/>
                <w:color w:val="000000"/>
                <w:sz w:val="19"/>
                <w:szCs w:val="19"/>
              </w:rPr>
              <w:t>Sabato</w:t>
            </w:r>
          </w:p>
        </w:tc>
      </w:tr>
      <w:tr w:rsidR="00D510C5" w14:paraId="7F0DEB99" w14:textId="77777777">
        <w:trPr>
          <w:trHeight w:val="588"/>
        </w:trPr>
        <w:tc>
          <w:tcPr>
            <w:tcW w:w="1401" w:type="dxa"/>
            <w:shd w:val="clear" w:color="auto" w:fill="auto"/>
            <w:tcMar>
              <w:top w:w="100" w:type="dxa"/>
              <w:left w:w="100" w:type="dxa"/>
              <w:bottom w:w="100" w:type="dxa"/>
              <w:right w:w="100" w:type="dxa"/>
            </w:tcMar>
          </w:tcPr>
          <w:p w14:paraId="7428977C"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8.00 - 9.00 </w:t>
            </w:r>
          </w:p>
        </w:tc>
        <w:tc>
          <w:tcPr>
            <w:tcW w:w="1401" w:type="dxa"/>
            <w:shd w:val="clear" w:color="auto" w:fill="auto"/>
            <w:tcMar>
              <w:top w:w="100" w:type="dxa"/>
              <w:left w:w="100" w:type="dxa"/>
              <w:bottom w:w="100" w:type="dxa"/>
              <w:right w:w="100" w:type="dxa"/>
            </w:tcMar>
          </w:tcPr>
          <w:p w14:paraId="5448763E" w14:textId="77777777" w:rsidR="00D510C5" w:rsidRDefault="00000000">
            <w:pPr>
              <w:widowControl w:val="0"/>
              <w:pBdr>
                <w:top w:val="nil"/>
                <w:left w:val="nil"/>
                <w:bottom w:val="nil"/>
                <w:right w:val="nil"/>
                <w:between w:val="nil"/>
              </w:pBdr>
              <w:spacing w:line="240" w:lineRule="auto"/>
              <w:ind w:left="127"/>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7AED0EA6" w14:textId="77777777" w:rsidR="00D510C5" w:rsidRDefault="00000000">
            <w:pPr>
              <w:widowControl w:val="0"/>
              <w:pBdr>
                <w:top w:val="nil"/>
                <w:left w:val="nil"/>
                <w:bottom w:val="nil"/>
                <w:right w:val="nil"/>
                <w:between w:val="nil"/>
              </w:pBdr>
              <w:spacing w:before="21" w:line="240" w:lineRule="auto"/>
              <w:ind w:left="121"/>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7357E63F"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0E28E71E"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5237107C"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8" w:type="dxa"/>
            <w:shd w:val="clear" w:color="auto" w:fill="auto"/>
            <w:tcMar>
              <w:top w:w="100" w:type="dxa"/>
              <w:left w:w="100" w:type="dxa"/>
              <w:bottom w:w="100" w:type="dxa"/>
              <w:right w:w="100" w:type="dxa"/>
            </w:tcMar>
          </w:tcPr>
          <w:p w14:paraId="258053CB"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471B580E"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D510C5" w14:paraId="181F9F9A" w14:textId="77777777">
        <w:trPr>
          <w:trHeight w:val="588"/>
        </w:trPr>
        <w:tc>
          <w:tcPr>
            <w:tcW w:w="1401" w:type="dxa"/>
            <w:shd w:val="clear" w:color="auto" w:fill="auto"/>
            <w:tcMar>
              <w:top w:w="100" w:type="dxa"/>
              <w:left w:w="100" w:type="dxa"/>
              <w:bottom w:w="100" w:type="dxa"/>
              <w:right w:w="100" w:type="dxa"/>
            </w:tcMar>
          </w:tcPr>
          <w:p w14:paraId="5414369B"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9.00 - 10.00 </w:t>
            </w:r>
          </w:p>
        </w:tc>
        <w:tc>
          <w:tcPr>
            <w:tcW w:w="1401" w:type="dxa"/>
            <w:shd w:val="clear" w:color="auto" w:fill="auto"/>
            <w:tcMar>
              <w:top w:w="100" w:type="dxa"/>
              <w:left w:w="100" w:type="dxa"/>
              <w:bottom w:w="100" w:type="dxa"/>
              <w:right w:w="100" w:type="dxa"/>
            </w:tcMar>
          </w:tcPr>
          <w:p w14:paraId="267FB30C" w14:textId="77777777" w:rsidR="00D510C5" w:rsidRDefault="00000000">
            <w:pPr>
              <w:widowControl w:val="0"/>
              <w:pBdr>
                <w:top w:val="nil"/>
                <w:left w:val="nil"/>
                <w:bottom w:val="nil"/>
                <w:right w:val="nil"/>
                <w:between w:val="nil"/>
              </w:pBdr>
              <w:spacing w:line="240" w:lineRule="auto"/>
              <w:ind w:left="127"/>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0C04ABEE" w14:textId="77777777" w:rsidR="00D510C5" w:rsidRDefault="00000000">
            <w:pPr>
              <w:widowControl w:val="0"/>
              <w:pBdr>
                <w:top w:val="nil"/>
                <w:left w:val="nil"/>
                <w:bottom w:val="nil"/>
                <w:right w:val="nil"/>
                <w:between w:val="nil"/>
              </w:pBdr>
              <w:spacing w:before="21" w:line="240" w:lineRule="auto"/>
              <w:ind w:left="121"/>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2A447166"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1EBF28C7"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268C2227"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8" w:type="dxa"/>
            <w:shd w:val="clear" w:color="auto" w:fill="auto"/>
            <w:tcMar>
              <w:top w:w="100" w:type="dxa"/>
              <w:left w:w="100" w:type="dxa"/>
              <w:bottom w:w="100" w:type="dxa"/>
              <w:right w:w="100" w:type="dxa"/>
            </w:tcMar>
          </w:tcPr>
          <w:p w14:paraId="6906ED0F"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49C14FCF"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D510C5" w14:paraId="19E075D0" w14:textId="77777777">
        <w:trPr>
          <w:trHeight w:val="587"/>
        </w:trPr>
        <w:tc>
          <w:tcPr>
            <w:tcW w:w="1401" w:type="dxa"/>
            <w:shd w:val="clear" w:color="auto" w:fill="auto"/>
            <w:tcMar>
              <w:top w:w="100" w:type="dxa"/>
              <w:left w:w="100" w:type="dxa"/>
              <w:bottom w:w="100" w:type="dxa"/>
              <w:right w:w="100" w:type="dxa"/>
            </w:tcMar>
          </w:tcPr>
          <w:p w14:paraId="103AA3E6"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10.00 - 11.00 </w:t>
            </w:r>
          </w:p>
        </w:tc>
        <w:tc>
          <w:tcPr>
            <w:tcW w:w="1401" w:type="dxa"/>
            <w:shd w:val="clear" w:color="auto" w:fill="auto"/>
            <w:tcMar>
              <w:top w:w="100" w:type="dxa"/>
              <w:left w:w="100" w:type="dxa"/>
              <w:bottom w:w="100" w:type="dxa"/>
              <w:right w:w="100" w:type="dxa"/>
            </w:tcMar>
          </w:tcPr>
          <w:p w14:paraId="34AE76F0" w14:textId="77777777" w:rsidR="00D510C5" w:rsidRDefault="00000000">
            <w:pPr>
              <w:widowControl w:val="0"/>
              <w:pBdr>
                <w:top w:val="nil"/>
                <w:left w:val="nil"/>
                <w:bottom w:val="nil"/>
                <w:right w:val="nil"/>
                <w:between w:val="nil"/>
              </w:pBdr>
              <w:spacing w:line="240" w:lineRule="auto"/>
              <w:ind w:left="127"/>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24159A80" w14:textId="77777777" w:rsidR="00D510C5" w:rsidRDefault="00000000">
            <w:pPr>
              <w:widowControl w:val="0"/>
              <w:pBdr>
                <w:top w:val="nil"/>
                <w:left w:val="nil"/>
                <w:bottom w:val="nil"/>
                <w:right w:val="nil"/>
                <w:between w:val="nil"/>
              </w:pBdr>
              <w:spacing w:before="21" w:line="240" w:lineRule="auto"/>
              <w:ind w:left="121"/>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6BD4D4A6"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5EEECE54"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0A6E4742"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8" w:type="dxa"/>
            <w:shd w:val="clear" w:color="auto" w:fill="auto"/>
            <w:tcMar>
              <w:top w:w="100" w:type="dxa"/>
              <w:left w:w="100" w:type="dxa"/>
              <w:bottom w:w="100" w:type="dxa"/>
              <w:right w:w="100" w:type="dxa"/>
            </w:tcMar>
          </w:tcPr>
          <w:p w14:paraId="43B0612E"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608CF002"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D510C5" w14:paraId="1982C03C" w14:textId="77777777">
        <w:trPr>
          <w:trHeight w:val="588"/>
        </w:trPr>
        <w:tc>
          <w:tcPr>
            <w:tcW w:w="1401" w:type="dxa"/>
            <w:shd w:val="clear" w:color="auto" w:fill="auto"/>
            <w:tcMar>
              <w:top w:w="100" w:type="dxa"/>
              <w:left w:w="100" w:type="dxa"/>
              <w:bottom w:w="100" w:type="dxa"/>
              <w:right w:w="100" w:type="dxa"/>
            </w:tcMar>
          </w:tcPr>
          <w:p w14:paraId="5314746B"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11.00 - 12.00 </w:t>
            </w:r>
          </w:p>
        </w:tc>
        <w:tc>
          <w:tcPr>
            <w:tcW w:w="1401" w:type="dxa"/>
            <w:shd w:val="clear" w:color="auto" w:fill="auto"/>
            <w:tcMar>
              <w:top w:w="100" w:type="dxa"/>
              <w:left w:w="100" w:type="dxa"/>
              <w:bottom w:w="100" w:type="dxa"/>
              <w:right w:w="100" w:type="dxa"/>
            </w:tcMar>
          </w:tcPr>
          <w:p w14:paraId="52C30E21" w14:textId="77777777" w:rsidR="00D510C5" w:rsidRDefault="00000000">
            <w:pPr>
              <w:widowControl w:val="0"/>
              <w:pBdr>
                <w:top w:val="nil"/>
                <w:left w:val="nil"/>
                <w:bottom w:val="nil"/>
                <w:right w:val="nil"/>
                <w:between w:val="nil"/>
              </w:pBdr>
              <w:spacing w:line="240" w:lineRule="auto"/>
              <w:ind w:left="127"/>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2001D8FD" w14:textId="77777777" w:rsidR="00D510C5" w:rsidRDefault="00000000">
            <w:pPr>
              <w:widowControl w:val="0"/>
              <w:pBdr>
                <w:top w:val="nil"/>
                <w:left w:val="nil"/>
                <w:bottom w:val="nil"/>
                <w:right w:val="nil"/>
                <w:between w:val="nil"/>
              </w:pBdr>
              <w:spacing w:before="21" w:line="240" w:lineRule="auto"/>
              <w:ind w:left="121"/>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01EE22F4"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27BF913B"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7B334CD0"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8" w:type="dxa"/>
            <w:shd w:val="clear" w:color="auto" w:fill="auto"/>
            <w:tcMar>
              <w:top w:w="100" w:type="dxa"/>
              <w:left w:w="100" w:type="dxa"/>
              <w:bottom w:w="100" w:type="dxa"/>
              <w:right w:w="100" w:type="dxa"/>
            </w:tcMar>
          </w:tcPr>
          <w:p w14:paraId="7A16CA3C"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5759579B"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D510C5" w14:paraId="7BA10513" w14:textId="77777777">
        <w:trPr>
          <w:trHeight w:val="587"/>
        </w:trPr>
        <w:tc>
          <w:tcPr>
            <w:tcW w:w="1401" w:type="dxa"/>
            <w:shd w:val="clear" w:color="auto" w:fill="auto"/>
            <w:tcMar>
              <w:top w:w="100" w:type="dxa"/>
              <w:left w:w="100" w:type="dxa"/>
              <w:bottom w:w="100" w:type="dxa"/>
              <w:right w:w="100" w:type="dxa"/>
            </w:tcMar>
          </w:tcPr>
          <w:p w14:paraId="481578FD"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12.00 - 13.00 </w:t>
            </w:r>
          </w:p>
        </w:tc>
        <w:tc>
          <w:tcPr>
            <w:tcW w:w="1401" w:type="dxa"/>
            <w:shd w:val="clear" w:color="auto" w:fill="auto"/>
            <w:tcMar>
              <w:top w:w="100" w:type="dxa"/>
              <w:left w:w="100" w:type="dxa"/>
              <w:bottom w:w="100" w:type="dxa"/>
              <w:right w:w="100" w:type="dxa"/>
            </w:tcMar>
          </w:tcPr>
          <w:p w14:paraId="7ACF6EC7" w14:textId="77777777" w:rsidR="00D510C5" w:rsidRDefault="00000000">
            <w:pPr>
              <w:widowControl w:val="0"/>
              <w:pBdr>
                <w:top w:val="nil"/>
                <w:left w:val="nil"/>
                <w:bottom w:val="nil"/>
                <w:right w:val="nil"/>
                <w:between w:val="nil"/>
              </w:pBdr>
              <w:spacing w:line="240" w:lineRule="auto"/>
              <w:ind w:left="127"/>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Pres</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p>
          <w:p w14:paraId="02D9C594" w14:textId="77777777" w:rsidR="00D510C5" w:rsidRDefault="00000000">
            <w:pPr>
              <w:widowControl w:val="0"/>
              <w:pBdr>
                <w:top w:val="nil"/>
                <w:left w:val="nil"/>
                <w:bottom w:val="nil"/>
                <w:right w:val="nil"/>
                <w:between w:val="nil"/>
              </w:pBdr>
              <w:spacing w:before="23" w:line="240" w:lineRule="auto"/>
              <w:ind w:left="121"/>
              <w:rPr>
                <w:rFonts w:ascii="Noto Sans Symbols" w:eastAsia="Noto Sans Symbols" w:hAnsi="Noto Sans Symbols" w:cs="Noto Sans Symbols"/>
                <w:color w:val="000000"/>
                <w:sz w:val="16"/>
                <w:szCs w:val="16"/>
              </w:rPr>
            </w:pPr>
            <w:proofErr w:type="spellStart"/>
            <w:r>
              <w:rPr>
                <w:rFonts w:ascii="Tahoma" w:eastAsia="Tahoma" w:hAnsi="Tahoma" w:cs="Tahoma"/>
                <w:color w:val="000000"/>
                <w:sz w:val="16"/>
                <w:szCs w:val="16"/>
              </w:rPr>
              <w:t>Sost</w:t>
            </w:r>
            <w:proofErr w:type="spellEnd"/>
            <w:r>
              <w:rPr>
                <w:rFonts w:ascii="Tahoma" w:eastAsia="Tahoma" w:hAnsi="Tahoma" w:cs="Tahoma"/>
                <w:color w:val="000000"/>
                <w:sz w:val="16"/>
                <w:szCs w:val="16"/>
              </w:rPr>
              <w:t xml:space="preserve">. </w:t>
            </w:r>
            <w:r>
              <w:rPr>
                <w:rFonts w:ascii="Noto Sans Symbols" w:eastAsia="Noto Sans Symbols" w:hAnsi="Noto Sans Symbols" w:cs="Noto Sans Symbols"/>
                <w:color w:val="000000"/>
                <w:sz w:val="16"/>
                <w:szCs w:val="16"/>
              </w:rPr>
              <w:t xml:space="preserve">🗶 </w:t>
            </w:r>
            <w:r>
              <w:rPr>
                <w:rFonts w:ascii="Tahoma" w:eastAsia="Tahoma" w:hAnsi="Tahoma" w:cs="Tahoma"/>
                <w:color w:val="000000"/>
                <w:sz w:val="16"/>
                <w:szCs w:val="16"/>
              </w:rPr>
              <w:t xml:space="preserve">Ass. </w:t>
            </w:r>
            <w:r>
              <w:rPr>
                <w:rFonts w:ascii="Noto Sans Symbols" w:eastAsia="Noto Sans Symbols" w:hAnsi="Noto Sans Symbols" w:cs="Noto Sans Symbols"/>
                <w:color w:val="000000"/>
                <w:sz w:val="16"/>
                <w:szCs w:val="16"/>
              </w:rPr>
              <w:t>🗶</w:t>
            </w:r>
          </w:p>
        </w:tc>
        <w:tc>
          <w:tcPr>
            <w:tcW w:w="1416" w:type="dxa"/>
            <w:shd w:val="clear" w:color="auto" w:fill="auto"/>
            <w:tcMar>
              <w:top w:w="100" w:type="dxa"/>
              <w:left w:w="100" w:type="dxa"/>
              <w:bottom w:w="100" w:type="dxa"/>
              <w:right w:w="100" w:type="dxa"/>
            </w:tcMar>
          </w:tcPr>
          <w:p w14:paraId="777D66D9"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20DF99DB"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60" w:type="dxa"/>
            <w:shd w:val="clear" w:color="auto" w:fill="auto"/>
            <w:tcMar>
              <w:top w:w="100" w:type="dxa"/>
              <w:left w:w="100" w:type="dxa"/>
              <w:bottom w:w="100" w:type="dxa"/>
              <w:right w:w="100" w:type="dxa"/>
            </w:tcMar>
          </w:tcPr>
          <w:p w14:paraId="3D1E3D40"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558" w:type="dxa"/>
            <w:shd w:val="clear" w:color="auto" w:fill="auto"/>
            <w:tcMar>
              <w:top w:w="100" w:type="dxa"/>
              <w:left w:w="100" w:type="dxa"/>
              <w:bottom w:w="100" w:type="dxa"/>
              <w:right w:w="100" w:type="dxa"/>
            </w:tcMar>
          </w:tcPr>
          <w:p w14:paraId="4C20A028"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c>
          <w:tcPr>
            <w:tcW w:w="1418" w:type="dxa"/>
            <w:shd w:val="clear" w:color="auto" w:fill="auto"/>
            <w:tcMar>
              <w:top w:w="100" w:type="dxa"/>
              <w:left w:w="100" w:type="dxa"/>
              <w:bottom w:w="100" w:type="dxa"/>
              <w:right w:w="100" w:type="dxa"/>
            </w:tcMar>
          </w:tcPr>
          <w:p w14:paraId="1AAD0B8E" w14:textId="77777777" w:rsidR="00D510C5" w:rsidRDefault="00D510C5">
            <w:pPr>
              <w:widowControl w:val="0"/>
              <w:pBdr>
                <w:top w:val="nil"/>
                <w:left w:val="nil"/>
                <w:bottom w:val="nil"/>
                <w:right w:val="nil"/>
                <w:between w:val="nil"/>
              </w:pBdr>
              <w:rPr>
                <w:rFonts w:ascii="Noto Sans Symbols" w:eastAsia="Noto Sans Symbols" w:hAnsi="Noto Sans Symbols" w:cs="Noto Sans Symbols"/>
                <w:color w:val="000000"/>
                <w:sz w:val="16"/>
                <w:szCs w:val="16"/>
              </w:rPr>
            </w:pPr>
          </w:p>
        </w:tc>
      </w:tr>
      <w:tr w:rsidR="00D510C5" w14:paraId="28495733" w14:textId="77777777">
        <w:trPr>
          <w:trHeight w:val="432"/>
        </w:trPr>
        <w:tc>
          <w:tcPr>
            <w:tcW w:w="1401" w:type="dxa"/>
            <w:shd w:val="clear" w:color="auto" w:fill="auto"/>
            <w:tcMar>
              <w:top w:w="100" w:type="dxa"/>
              <w:left w:w="100" w:type="dxa"/>
              <w:bottom w:w="100" w:type="dxa"/>
              <w:right w:w="100" w:type="dxa"/>
            </w:tcMar>
          </w:tcPr>
          <w:p w14:paraId="6B4C9679" w14:textId="77777777" w:rsidR="00D510C5" w:rsidRDefault="00000000">
            <w:pPr>
              <w:widowControl w:val="0"/>
              <w:pBdr>
                <w:top w:val="nil"/>
                <w:left w:val="nil"/>
                <w:bottom w:val="nil"/>
                <w:right w:val="nil"/>
                <w:between w:val="nil"/>
              </w:pBdr>
              <w:spacing w:line="240" w:lineRule="auto"/>
              <w:ind w:left="129"/>
              <w:rPr>
                <w:rFonts w:ascii="Tahoma" w:eastAsia="Tahoma" w:hAnsi="Tahoma" w:cs="Tahoma"/>
                <w:color w:val="000000"/>
                <w:sz w:val="19"/>
                <w:szCs w:val="19"/>
              </w:rPr>
            </w:pPr>
            <w:r>
              <w:rPr>
                <w:rFonts w:ascii="Tahoma" w:eastAsia="Tahoma" w:hAnsi="Tahoma" w:cs="Tahoma"/>
                <w:color w:val="000000"/>
                <w:sz w:val="19"/>
                <w:szCs w:val="19"/>
              </w:rPr>
              <w:t xml:space="preserve">… </w:t>
            </w:r>
          </w:p>
        </w:tc>
        <w:tc>
          <w:tcPr>
            <w:tcW w:w="1401" w:type="dxa"/>
            <w:shd w:val="clear" w:color="auto" w:fill="auto"/>
            <w:tcMar>
              <w:top w:w="100" w:type="dxa"/>
              <w:left w:w="100" w:type="dxa"/>
              <w:bottom w:w="100" w:type="dxa"/>
              <w:right w:w="100" w:type="dxa"/>
            </w:tcMar>
          </w:tcPr>
          <w:p w14:paraId="74358170" w14:textId="77777777" w:rsidR="00D510C5" w:rsidRDefault="00000000">
            <w:pPr>
              <w:widowControl w:val="0"/>
              <w:pBdr>
                <w:top w:val="nil"/>
                <w:left w:val="nil"/>
                <w:bottom w:val="nil"/>
                <w:right w:val="nil"/>
                <w:between w:val="nil"/>
              </w:pBdr>
              <w:spacing w:line="240" w:lineRule="auto"/>
              <w:ind w:left="129"/>
              <w:rPr>
                <w:rFonts w:ascii="Tahoma" w:eastAsia="Tahoma" w:hAnsi="Tahoma" w:cs="Tahoma"/>
                <w:color w:val="000000"/>
                <w:sz w:val="16"/>
                <w:szCs w:val="16"/>
              </w:rPr>
            </w:pPr>
            <w:r>
              <w:rPr>
                <w:rFonts w:ascii="Tahoma" w:eastAsia="Tahoma" w:hAnsi="Tahoma" w:cs="Tahoma"/>
                <w:color w:val="000000"/>
                <w:sz w:val="16"/>
                <w:szCs w:val="16"/>
              </w:rPr>
              <w:t>…</w:t>
            </w:r>
          </w:p>
        </w:tc>
        <w:tc>
          <w:tcPr>
            <w:tcW w:w="1416" w:type="dxa"/>
            <w:shd w:val="clear" w:color="auto" w:fill="auto"/>
            <w:tcMar>
              <w:top w:w="100" w:type="dxa"/>
              <w:left w:w="100" w:type="dxa"/>
              <w:bottom w:w="100" w:type="dxa"/>
              <w:right w:w="100" w:type="dxa"/>
            </w:tcMar>
          </w:tcPr>
          <w:p w14:paraId="43B38BAA"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560" w:type="dxa"/>
            <w:shd w:val="clear" w:color="auto" w:fill="auto"/>
            <w:tcMar>
              <w:top w:w="100" w:type="dxa"/>
              <w:left w:w="100" w:type="dxa"/>
              <w:bottom w:w="100" w:type="dxa"/>
              <w:right w:w="100" w:type="dxa"/>
            </w:tcMar>
          </w:tcPr>
          <w:p w14:paraId="5A01DAD6"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560" w:type="dxa"/>
            <w:shd w:val="clear" w:color="auto" w:fill="auto"/>
            <w:tcMar>
              <w:top w:w="100" w:type="dxa"/>
              <w:left w:w="100" w:type="dxa"/>
              <w:bottom w:w="100" w:type="dxa"/>
              <w:right w:w="100" w:type="dxa"/>
            </w:tcMar>
          </w:tcPr>
          <w:p w14:paraId="14353B08"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558" w:type="dxa"/>
            <w:shd w:val="clear" w:color="auto" w:fill="auto"/>
            <w:tcMar>
              <w:top w:w="100" w:type="dxa"/>
              <w:left w:w="100" w:type="dxa"/>
              <w:bottom w:w="100" w:type="dxa"/>
              <w:right w:w="100" w:type="dxa"/>
            </w:tcMar>
          </w:tcPr>
          <w:p w14:paraId="59265BF9"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418" w:type="dxa"/>
            <w:shd w:val="clear" w:color="auto" w:fill="auto"/>
            <w:tcMar>
              <w:top w:w="100" w:type="dxa"/>
              <w:left w:w="100" w:type="dxa"/>
              <w:bottom w:w="100" w:type="dxa"/>
              <w:right w:w="100" w:type="dxa"/>
            </w:tcMar>
          </w:tcPr>
          <w:p w14:paraId="2FA356E5"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r>
      <w:tr w:rsidR="00D510C5" w14:paraId="0A3EEE93" w14:textId="77777777">
        <w:trPr>
          <w:trHeight w:val="429"/>
        </w:trPr>
        <w:tc>
          <w:tcPr>
            <w:tcW w:w="1401" w:type="dxa"/>
            <w:shd w:val="clear" w:color="auto" w:fill="auto"/>
            <w:tcMar>
              <w:top w:w="100" w:type="dxa"/>
              <w:left w:w="100" w:type="dxa"/>
              <w:bottom w:w="100" w:type="dxa"/>
              <w:right w:w="100" w:type="dxa"/>
            </w:tcMar>
          </w:tcPr>
          <w:p w14:paraId="20A3085C"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401" w:type="dxa"/>
            <w:shd w:val="clear" w:color="auto" w:fill="auto"/>
            <w:tcMar>
              <w:top w:w="100" w:type="dxa"/>
              <w:left w:w="100" w:type="dxa"/>
              <w:bottom w:w="100" w:type="dxa"/>
              <w:right w:w="100" w:type="dxa"/>
            </w:tcMar>
          </w:tcPr>
          <w:p w14:paraId="29847A2E"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416" w:type="dxa"/>
            <w:shd w:val="clear" w:color="auto" w:fill="auto"/>
            <w:tcMar>
              <w:top w:w="100" w:type="dxa"/>
              <w:left w:w="100" w:type="dxa"/>
              <w:bottom w:w="100" w:type="dxa"/>
              <w:right w:w="100" w:type="dxa"/>
            </w:tcMar>
          </w:tcPr>
          <w:p w14:paraId="5A4FF87F"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560" w:type="dxa"/>
            <w:shd w:val="clear" w:color="auto" w:fill="auto"/>
            <w:tcMar>
              <w:top w:w="100" w:type="dxa"/>
              <w:left w:w="100" w:type="dxa"/>
              <w:bottom w:w="100" w:type="dxa"/>
              <w:right w:w="100" w:type="dxa"/>
            </w:tcMar>
          </w:tcPr>
          <w:p w14:paraId="48FD0C68"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560" w:type="dxa"/>
            <w:shd w:val="clear" w:color="auto" w:fill="auto"/>
            <w:tcMar>
              <w:top w:w="100" w:type="dxa"/>
              <w:left w:w="100" w:type="dxa"/>
              <w:bottom w:w="100" w:type="dxa"/>
              <w:right w:w="100" w:type="dxa"/>
            </w:tcMar>
          </w:tcPr>
          <w:p w14:paraId="2ED1DDAE"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558" w:type="dxa"/>
            <w:shd w:val="clear" w:color="auto" w:fill="auto"/>
            <w:tcMar>
              <w:top w:w="100" w:type="dxa"/>
              <w:left w:w="100" w:type="dxa"/>
              <w:bottom w:w="100" w:type="dxa"/>
              <w:right w:w="100" w:type="dxa"/>
            </w:tcMar>
          </w:tcPr>
          <w:p w14:paraId="44322544"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c>
          <w:tcPr>
            <w:tcW w:w="1418" w:type="dxa"/>
            <w:shd w:val="clear" w:color="auto" w:fill="auto"/>
            <w:tcMar>
              <w:top w:w="100" w:type="dxa"/>
              <w:left w:w="100" w:type="dxa"/>
              <w:bottom w:w="100" w:type="dxa"/>
              <w:right w:w="100" w:type="dxa"/>
            </w:tcMar>
          </w:tcPr>
          <w:p w14:paraId="52CC7F5D" w14:textId="77777777" w:rsidR="00D510C5" w:rsidRDefault="00D510C5">
            <w:pPr>
              <w:widowControl w:val="0"/>
              <w:pBdr>
                <w:top w:val="nil"/>
                <w:left w:val="nil"/>
                <w:bottom w:val="nil"/>
                <w:right w:val="nil"/>
                <w:between w:val="nil"/>
              </w:pBdr>
              <w:rPr>
                <w:rFonts w:ascii="Tahoma" w:eastAsia="Tahoma" w:hAnsi="Tahoma" w:cs="Tahoma"/>
                <w:color w:val="000000"/>
                <w:sz w:val="16"/>
                <w:szCs w:val="16"/>
              </w:rPr>
            </w:pPr>
          </w:p>
        </w:tc>
      </w:tr>
    </w:tbl>
    <w:p w14:paraId="2B534470" w14:textId="77777777" w:rsidR="00D510C5" w:rsidRDefault="00D510C5">
      <w:pPr>
        <w:widowControl w:val="0"/>
        <w:pBdr>
          <w:top w:val="nil"/>
          <w:left w:val="nil"/>
          <w:bottom w:val="nil"/>
          <w:right w:val="nil"/>
          <w:between w:val="nil"/>
        </w:pBdr>
        <w:rPr>
          <w:color w:val="000000"/>
        </w:rPr>
      </w:pPr>
    </w:p>
    <w:p w14:paraId="347537A8" w14:textId="77777777" w:rsidR="00D510C5" w:rsidRDefault="00D510C5">
      <w:pPr>
        <w:widowControl w:val="0"/>
        <w:pBdr>
          <w:top w:val="nil"/>
          <w:left w:val="nil"/>
          <w:bottom w:val="nil"/>
          <w:right w:val="nil"/>
          <w:between w:val="nil"/>
        </w:pBdr>
        <w:rPr>
          <w:color w:val="000000"/>
        </w:rPr>
      </w:pPr>
    </w:p>
    <w:tbl>
      <w:tblPr>
        <w:tblStyle w:val="aff"/>
        <w:tblW w:w="10350"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8082"/>
      </w:tblGrid>
      <w:tr w:rsidR="00D510C5" w14:paraId="5E8550B2" w14:textId="77777777">
        <w:trPr>
          <w:trHeight w:val="1399"/>
        </w:trPr>
        <w:tc>
          <w:tcPr>
            <w:tcW w:w="2268" w:type="dxa"/>
            <w:shd w:val="clear" w:color="auto" w:fill="auto"/>
            <w:tcMar>
              <w:top w:w="100" w:type="dxa"/>
              <w:left w:w="100" w:type="dxa"/>
              <w:bottom w:w="100" w:type="dxa"/>
              <w:right w:w="100" w:type="dxa"/>
            </w:tcMar>
          </w:tcPr>
          <w:p w14:paraId="0FE50000" w14:textId="77777777" w:rsidR="00D510C5" w:rsidRDefault="00000000">
            <w:pPr>
              <w:widowControl w:val="0"/>
              <w:pBdr>
                <w:top w:val="nil"/>
                <w:left w:val="nil"/>
                <w:bottom w:val="nil"/>
                <w:right w:val="nil"/>
                <w:between w:val="nil"/>
              </w:pBdr>
              <w:spacing w:line="261" w:lineRule="auto"/>
              <w:ind w:left="120" w:right="110" w:firstLine="8"/>
              <w:rPr>
                <w:rFonts w:ascii="Tahoma" w:eastAsia="Tahoma" w:hAnsi="Tahoma" w:cs="Tahoma"/>
                <w:color w:val="000000"/>
                <w:sz w:val="18"/>
                <w:szCs w:val="18"/>
              </w:rPr>
            </w:pPr>
            <w:r>
              <w:rPr>
                <w:rFonts w:ascii="Tahoma" w:eastAsia="Tahoma" w:hAnsi="Tahoma" w:cs="Tahoma"/>
                <w:color w:val="000000"/>
                <w:sz w:val="18"/>
                <w:szCs w:val="18"/>
              </w:rPr>
              <w:t>L’alunno/a frequenta con  orario ridotto?</w:t>
            </w:r>
          </w:p>
        </w:tc>
        <w:tc>
          <w:tcPr>
            <w:tcW w:w="8082" w:type="dxa"/>
            <w:shd w:val="clear" w:color="auto" w:fill="auto"/>
            <w:tcMar>
              <w:top w:w="100" w:type="dxa"/>
              <w:left w:w="100" w:type="dxa"/>
              <w:bottom w:w="100" w:type="dxa"/>
              <w:right w:w="100" w:type="dxa"/>
            </w:tcMar>
          </w:tcPr>
          <w:p w14:paraId="5F3DBCEA" w14:textId="77777777" w:rsidR="00D510C5" w:rsidRDefault="00000000">
            <w:pPr>
              <w:widowControl w:val="0"/>
              <w:pBdr>
                <w:top w:val="nil"/>
                <w:left w:val="nil"/>
                <w:bottom w:val="nil"/>
                <w:right w:val="nil"/>
                <w:between w:val="nil"/>
              </w:pBdr>
              <w:spacing w:line="257" w:lineRule="auto"/>
              <w:ind w:left="115" w:right="212"/>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 </w:t>
            </w:r>
            <w:r>
              <w:rPr>
                <w:color w:val="000000"/>
                <w:sz w:val="19"/>
                <w:szCs w:val="19"/>
              </w:rPr>
              <w:t xml:space="preserve"> </w:t>
            </w:r>
            <w:r>
              <w:rPr>
                <w:rFonts w:ascii="Tahoma" w:eastAsia="Tahoma" w:hAnsi="Tahoma" w:cs="Tahoma"/>
                <w:color w:val="000000"/>
                <w:sz w:val="18"/>
                <w:szCs w:val="18"/>
              </w:rPr>
              <w:t>No, frequenta regolarmente tutte le ore previste per la classe</w:t>
            </w:r>
          </w:p>
        </w:tc>
      </w:tr>
      <w:tr w:rsidR="00D510C5" w14:paraId="7289A329" w14:textId="77777777">
        <w:trPr>
          <w:trHeight w:val="1922"/>
        </w:trPr>
        <w:tc>
          <w:tcPr>
            <w:tcW w:w="2268" w:type="dxa"/>
            <w:shd w:val="clear" w:color="auto" w:fill="auto"/>
            <w:tcMar>
              <w:top w:w="100" w:type="dxa"/>
              <w:left w:w="100" w:type="dxa"/>
              <w:bottom w:w="100" w:type="dxa"/>
              <w:right w:w="100" w:type="dxa"/>
            </w:tcMar>
          </w:tcPr>
          <w:p w14:paraId="3B75A7E3" w14:textId="77777777" w:rsidR="00D510C5" w:rsidRDefault="00000000">
            <w:pPr>
              <w:widowControl w:val="0"/>
              <w:pBdr>
                <w:top w:val="nil"/>
                <w:left w:val="nil"/>
                <w:bottom w:val="nil"/>
                <w:right w:val="nil"/>
                <w:between w:val="nil"/>
              </w:pBdr>
              <w:spacing w:line="261" w:lineRule="auto"/>
              <w:ind w:left="120" w:right="184" w:firstLine="8"/>
              <w:rPr>
                <w:rFonts w:ascii="Tahoma" w:eastAsia="Tahoma" w:hAnsi="Tahoma" w:cs="Tahoma"/>
                <w:color w:val="000000"/>
                <w:sz w:val="18"/>
                <w:szCs w:val="18"/>
              </w:rPr>
            </w:pPr>
            <w:r>
              <w:rPr>
                <w:rFonts w:ascii="Tahoma" w:eastAsia="Tahoma" w:hAnsi="Tahoma" w:cs="Tahoma"/>
                <w:color w:val="000000"/>
                <w:sz w:val="18"/>
                <w:szCs w:val="18"/>
              </w:rPr>
              <w:t>L’alunno/a è sempre nel  gruppo classe?</w:t>
            </w:r>
          </w:p>
        </w:tc>
        <w:tc>
          <w:tcPr>
            <w:tcW w:w="8082" w:type="dxa"/>
            <w:shd w:val="clear" w:color="auto" w:fill="auto"/>
            <w:tcMar>
              <w:top w:w="100" w:type="dxa"/>
              <w:left w:w="100" w:type="dxa"/>
              <w:bottom w:w="100" w:type="dxa"/>
              <w:right w:w="100" w:type="dxa"/>
            </w:tcMar>
          </w:tcPr>
          <w:p w14:paraId="2BB68688" w14:textId="77777777" w:rsidR="00D510C5" w:rsidRDefault="00000000">
            <w:pPr>
              <w:widowControl w:val="0"/>
              <w:pBdr>
                <w:top w:val="nil"/>
                <w:left w:val="nil"/>
                <w:bottom w:val="nil"/>
                <w:right w:val="nil"/>
                <w:between w:val="nil"/>
              </w:pBdr>
              <w:spacing w:line="240" w:lineRule="auto"/>
              <w:ind w:left="115"/>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 xml:space="preserve">Sì </w:t>
            </w:r>
          </w:p>
          <w:p w14:paraId="1453EBCC" w14:textId="77777777" w:rsidR="00D510C5" w:rsidRDefault="00000000">
            <w:pPr>
              <w:widowControl w:val="0"/>
              <w:pBdr>
                <w:top w:val="nil"/>
                <w:left w:val="nil"/>
                <w:bottom w:val="nil"/>
                <w:right w:val="nil"/>
                <w:between w:val="nil"/>
              </w:pBdr>
              <w:spacing w:before="319" w:line="259" w:lineRule="auto"/>
              <w:ind w:left="113" w:right="547" w:firstLine="1"/>
              <w:rPr>
                <w:rFonts w:ascii="Tahoma" w:eastAsia="Tahoma" w:hAnsi="Tahoma" w:cs="Tahoma"/>
                <w:color w:val="000000"/>
                <w:sz w:val="18"/>
                <w:szCs w:val="18"/>
              </w:rPr>
            </w:pPr>
            <w:r>
              <w:rPr>
                <w:color w:val="000000"/>
                <w:sz w:val="19"/>
                <w:szCs w:val="19"/>
              </w:rPr>
              <w:t xml:space="preserve"> </w:t>
            </w:r>
            <w:r>
              <w:rPr>
                <w:rFonts w:ascii="Tahoma" w:eastAsia="Tahoma" w:hAnsi="Tahoma" w:cs="Tahoma"/>
                <w:color w:val="000000"/>
                <w:sz w:val="18"/>
                <w:szCs w:val="18"/>
              </w:rPr>
              <w:t>No, in base all’orario svolge nel periodo________ (indicare il periodo dell’anno scolastico), ______ ore in altri spazi per le seguenti attività____________ con un gruppo di compagni  ovvero individualmente per le seguenti oggettive, comprovate e particolari circostanze  educative e didattiche_________________________________________________________</w:t>
            </w:r>
          </w:p>
        </w:tc>
      </w:tr>
      <w:tr w:rsidR="00D510C5" w14:paraId="0C6D8E8D" w14:textId="77777777">
        <w:trPr>
          <w:trHeight w:val="720"/>
        </w:trPr>
        <w:tc>
          <w:tcPr>
            <w:tcW w:w="2268" w:type="dxa"/>
            <w:shd w:val="clear" w:color="auto" w:fill="auto"/>
            <w:tcMar>
              <w:top w:w="100" w:type="dxa"/>
              <w:left w:w="100" w:type="dxa"/>
              <w:bottom w:w="100" w:type="dxa"/>
              <w:right w:w="100" w:type="dxa"/>
            </w:tcMar>
          </w:tcPr>
          <w:p w14:paraId="254542A0" w14:textId="77777777" w:rsidR="00D510C5" w:rsidRDefault="00000000">
            <w:pPr>
              <w:widowControl w:val="0"/>
              <w:pBdr>
                <w:top w:val="nil"/>
                <w:left w:val="nil"/>
                <w:bottom w:val="nil"/>
                <w:right w:val="nil"/>
                <w:between w:val="nil"/>
              </w:pBdr>
              <w:spacing w:line="261" w:lineRule="auto"/>
              <w:ind w:left="120" w:right="101" w:firstLine="2"/>
              <w:rPr>
                <w:rFonts w:ascii="Tahoma" w:eastAsia="Tahoma" w:hAnsi="Tahoma" w:cs="Tahoma"/>
                <w:color w:val="000000"/>
                <w:sz w:val="18"/>
                <w:szCs w:val="18"/>
              </w:rPr>
            </w:pPr>
            <w:r>
              <w:rPr>
                <w:rFonts w:ascii="Tahoma" w:eastAsia="Tahoma" w:hAnsi="Tahoma" w:cs="Tahoma"/>
                <w:color w:val="000000"/>
                <w:sz w:val="18"/>
                <w:szCs w:val="18"/>
              </w:rPr>
              <w:t>Insegnante per le attività  di sostegno</w:t>
            </w:r>
          </w:p>
        </w:tc>
        <w:tc>
          <w:tcPr>
            <w:tcW w:w="8082" w:type="dxa"/>
            <w:shd w:val="clear" w:color="auto" w:fill="auto"/>
            <w:tcMar>
              <w:top w:w="100" w:type="dxa"/>
              <w:left w:w="100" w:type="dxa"/>
              <w:bottom w:w="100" w:type="dxa"/>
              <w:right w:w="100" w:type="dxa"/>
            </w:tcMar>
          </w:tcPr>
          <w:p w14:paraId="6D19A8CC" w14:textId="77777777" w:rsidR="00D510C5"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Numero di ore settimanali _________ </w:t>
            </w:r>
          </w:p>
        </w:tc>
      </w:tr>
      <w:tr w:rsidR="00D510C5" w14:paraId="7B8F631B" w14:textId="77777777">
        <w:trPr>
          <w:trHeight w:val="852"/>
        </w:trPr>
        <w:tc>
          <w:tcPr>
            <w:tcW w:w="2268" w:type="dxa"/>
            <w:shd w:val="clear" w:color="auto" w:fill="auto"/>
            <w:tcMar>
              <w:top w:w="100" w:type="dxa"/>
              <w:left w:w="100" w:type="dxa"/>
              <w:bottom w:w="100" w:type="dxa"/>
              <w:right w:w="100" w:type="dxa"/>
            </w:tcMar>
          </w:tcPr>
          <w:p w14:paraId="62027530" w14:textId="77777777" w:rsidR="00D510C5" w:rsidRDefault="00000000">
            <w:pPr>
              <w:widowControl w:val="0"/>
              <w:pBdr>
                <w:top w:val="nil"/>
                <w:left w:val="nil"/>
                <w:bottom w:val="nil"/>
                <w:right w:val="nil"/>
                <w:between w:val="nil"/>
              </w:pBdr>
              <w:spacing w:line="259" w:lineRule="auto"/>
              <w:ind w:left="126" w:right="290" w:firstLine="2"/>
              <w:rPr>
                <w:rFonts w:ascii="Tahoma" w:eastAsia="Tahoma" w:hAnsi="Tahoma" w:cs="Tahoma"/>
                <w:color w:val="000000"/>
                <w:sz w:val="18"/>
                <w:szCs w:val="18"/>
              </w:rPr>
            </w:pPr>
            <w:r>
              <w:rPr>
                <w:rFonts w:ascii="Tahoma" w:eastAsia="Tahoma" w:hAnsi="Tahoma" w:cs="Tahoma"/>
                <w:color w:val="000000"/>
                <w:sz w:val="18"/>
                <w:szCs w:val="18"/>
              </w:rPr>
              <w:t>Risorse destinate agli  interventi di assistenza  igienica e di base</w:t>
            </w:r>
          </w:p>
        </w:tc>
        <w:tc>
          <w:tcPr>
            <w:tcW w:w="8082" w:type="dxa"/>
            <w:shd w:val="clear" w:color="auto" w:fill="auto"/>
            <w:tcMar>
              <w:top w:w="100" w:type="dxa"/>
              <w:left w:w="100" w:type="dxa"/>
              <w:bottom w:w="100" w:type="dxa"/>
              <w:right w:w="100" w:type="dxa"/>
            </w:tcMar>
          </w:tcPr>
          <w:p w14:paraId="13569499" w14:textId="77777777" w:rsidR="00D510C5"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Descrizione del servizio svolto dai collaboratori scolastici_____________________________</w:t>
            </w:r>
          </w:p>
        </w:tc>
      </w:tr>
      <w:tr w:rsidR="00D510C5" w14:paraId="1718F95A" w14:textId="77777777">
        <w:trPr>
          <w:trHeight w:val="1089"/>
        </w:trPr>
        <w:tc>
          <w:tcPr>
            <w:tcW w:w="2268" w:type="dxa"/>
            <w:shd w:val="clear" w:color="auto" w:fill="auto"/>
            <w:tcMar>
              <w:top w:w="100" w:type="dxa"/>
              <w:left w:w="100" w:type="dxa"/>
              <w:bottom w:w="100" w:type="dxa"/>
              <w:right w:w="100" w:type="dxa"/>
            </w:tcMar>
          </w:tcPr>
          <w:p w14:paraId="46DA057C" w14:textId="77777777" w:rsidR="00D510C5"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Risorse professionali  </w:t>
            </w:r>
          </w:p>
          <w:p w14:paraId="3511377F" w14:textId="77777777" w:rsidR="00D510C5" w:rsidRDefault="00000000">
            <w:pPr>
              <w:widowControl w:val="0"/>
              <w:pBdr>
                <w:top w:val="nil"/>
                <w:left w:val="nil"/>
                <w:bottom w:val="nil"/>
                <w:right w:val="nil"/>
                <w:between w:val="nil"/>
              </w:pBdr>
              <w:spacing w:before="25" w:line="261" w:lineRule="auto"/>
              <w:ind w:left="120" w:right="237"/>
              <w:rPr>
                <w:rFonts w:ascii="Tahoma" w:eastAsia="Tahoma" w:hAnsi="Tahoma" w:cs="Tahoma"/>
                <w:color w:val="000000"/>
                <w:sz w:val="18"/>
                <w:szCs w:val="18"/>
              </w:rPr>
            </w:pPr>
            <w:r>
              <w:rPr>
                <w:rFonts w:ascii="Tahoma" w:eastAsia="Tahoma" w:hAnsi="Tahoma" w:cs="Tahoma"/>
                <w:color w:val="000000"/>
                <w:sz w:val="18"/>
                <w:szCs w:val="18"/>
              </w:rPr>
              <w:t>destinate all'assistenza,  all'autonomia e/o alla  comunicazione</w:t>
            </w:r>
          </w:p>
        </w:tc>
        <w:tc>
          <w:tcPr>
            <w:tcW w:w="8082" w:type="dxa"/>
            <w:shd w:val="clear" w:color="auto" w:fill="auto"/>
            <w:tcMar>
              <w:top w:w="100" w:type="dxa"/>
              <w:left w:w="100" w:type="dxa"/>
              <w:bottom w:w="100" w:type="dxa"/>
              <w:right w:w="100" w:type="dxa"/>
            </w:tcMar>
          </w:tcPr>
          <w:p w14:paraId="708AC79E" w14:textId="77777777" w:rsidR="00D510C5" w:rsidRDefault="00000000">
            <w:pPr>
              <w:widowControl w:val="0"/>
              <w:pBdr>
                <w:top w:val="nil"/>
                <w:left w:val="nil"/>
                <w:bottom w:val="nil"/>
                <w:right w:val="nil"/>
                <w:between w:val="nil"/>
              </w:pBdr>
              <w:spacing w:line="346" w:lineRule="auto"/>
              <w:ind w:left="128" w:right="690" w:hanging="13"/>
              <w:rPr>
                <w:rFonts w:ascii="Tahoma" w:eastAsia="Tahoma" w:hAnsi="Tahoma" w:cs="Tahoma"/>
                <w:color w:val="000000"/>
                <w:sz w:val="18"/>
                <w:szCs w:val="18"/>
              </w:rPr>
            </w:pPr>
            <w:r>
              <w:rPr>
                <w:rFonts w:ascii="Tahoma" w:eastAsia="Tahoma" w:hAnsi="Tahoma" w:cs="Tahoma"/>
                <w:color w:val="000000"/>
                <w:sz w:val="18"/>
                <w:szCs w:val="18"/>
              </w:rPr>
              <w:t>Tipologia di assistenza/figura professionale ______________________________________ Numero di ore settimanali condivise con l’Ente competente __________________________</w:t>
            </w:r>
          </w:p>
        </w:tc>
      </w:tr>
    </w:tbl>
    <w:p w14:paraId="3422BC66" w14:textId="77777777" w:rsidR="00D510C5" w:rsidRDefault="00D510C5">
      <w:pPr>
        <w:widowControl w:val="0"/>
        <w:pBdr>
          <w:top w:val="nil"/>
          <w:left w:val="nil"/>
          <w:bottom w:val="nil"/>
          <w:right w:val="nil"/>
          <w:between w:val="nil"/>
        </w:pBdr>
        <w:rPr>
          <w:color w:val="000000"/>
        </w:rPr>
      </w:pPr>
    </w:p>
    <w:p w14:paraId="33A27291" w14:textId="77777777" w:rsidR="00D510C5" w:rsidRDefault="00D510C5">
      <w:pPr>
        <w:widowControl w:val="0"/>
        <w:pBdr>
          <w:top w:val="nil"/>
          <w:left w:val="nil"/>
          <w:bottom w:val="nil"/>
          <w:right w:val="nil"/>
          <w:between w:val="nil"/>
        </w:pBdr>
        <w:rPr>
          <w:color w:val="000000"/>
        </w:rPr>
      </w:pPr>
    </w:p>
    <w:p w14:paraId="7A11F286" w14:textId="77777777" w:rsidR="00D510C5" w:rsidRDefault="00D510C5">
      <w:pPr>
        <w:widowControl w:val="0"/>
        <w:pBdr>
          <w:top w:val="nil"/>
          <w:left w:val="nil"/>
          <w:bottom w:val="nil"/>
          <w:right w:val="nil"/>
          <w:between w:val="nil"/>
        </w:pBdr>
        <w:spacing w:line="240" w:lineRule="auto"/>
        <w:ind w:right="52"/>
        <w:jc w:val="right"/>
        <w:rPr>
          <w:rFonts w:ascii="Calibri" w:eastAsia="Calibri" w:hAnsi="Calibri" w:cs="Calibri"/>
          <w:color w:val="000000"/>
        </w:rPr>
      </w:pPr>
    </w:p>
    <w:tbl>
      <w:tblPr>
        <w:tblStyle w:val="aff0"/>
        <w:tblW w:w="10350"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8"/>
        <w:gridCol w:w="8082"/>
      </w:tblGrid>
      <w:tr w:rsidR="00D510C5" w14:paraId="413DB929" w14:textId="77777777">
        <w:trPr>
          <w:trHeight w:val="1502"/>
        </w:trPr>
        <w:tc>
          <w:tcPr>
            <w:tcW w:w="2268" w:type="dxa"/>
            <w:shd w:val="clear" w:color="auto" w:fill="auto"/>
            <w:tcMar>
              <w:top w:w="100" w:type="dxa"/>
              <w:left w:w="100" w:type="dxa"/>
              <w:bottom w:w="100" w:type="dxa"/>
              <w:right w:w="100" w:type="dxa"/>
            </w:tcMar>
          </w:tcPr>
          <w:p w14:paraId="1D91F452" w14:textId="77777777" w:rsidR="00D510C5" w:rsidRDefault="00000000">
            <w:pPr>
              <w:widowControl w:val="0"/>
              <w:pBdr>
                <w:top w:val="nil"/>
                <w:left w:val="nil"/>
                <w:bottom w:val="nil"/>
                <w:right w:val="nil"/>
                <w:between w:val="nil"/>
              </w:pBdr>
              <w:spacing w:line="261" w:lineRule="auto"/>
              <w:ind w:left="127" w:right="101" w:hanging="12"/>
              <w:rPr>
                <w:rFonts w:ascii="Tahoma" w:eastAsia="Tahoma" w:hAnsi="Tahoma" w:cs="Tahoma"/>
                <w:color w:val="000000"/>
                <w:sz w:val="18"/>
                <w:szCs w:val="18"/>
              </w:rPr>
            </w:pPr>
            <w:r>
              <w:rPr>
                <w:rFonts w:ascii="Tahoma" w:eastAsia="Tahoma" w:hAnsi="Tahoma" w:cs="Tahoma"/>
                <w:color w:val="000000"/>
                <w:sz w:val="18"/>
                <w:szCs w:val="18"/>
              </w:rPr>
              <w:t xml:space="preserve">Altre risorse professionali  presenti nella  </w:t>
            </w:r>
          </w:p>
          <w:p w14:paraId="0356A82A" w14:textId="77777777" w:rsidR="00D510C5" w:rsidRDefault="00000000">
            <w:pPr>
              <w:widowControl w:val="0"/>
              <w:pBdr>
                <w:top w:val="nil"/>
                <w:left w:val="nil"/>
                <w:bottom w:val="nil"/>
                <w:right w:val="nil"/>
                <w:between w:val="nil"/>
              </w:pBdr>
              <w:spacing w:before="7" w:line="240" w:lineRule="auto"/>
              <w:ind w:left="121"/>
              <w:rPr>
                <w:rFonts w:ascii="Tahoma" w:eastAsia="Tahoma" w:hAnsi="Tahoma" w:cs="Tahoma"/>
                <w:color w:val="000000"/>
                <w:sz w:val="18"/>
                <w:szCs w:val="18"/>
              </w:rPr>
            </w:pPr>
            <w:r>
              <w:rPr>
                <w:rFonts w:ascii="Tahoma" w:eastAsia="Tahoma" w:hAnsi="Tahoma" w:cs="Tahoma"/>
                <w:color w:val="000000"/>
                <w:sz w:val="18"/>
                <w:szCs w:val="18"/>
              </w:rPr>
              <w:t>scuola/classe</w:t>
            </w:r>
          </w:p>
        </w:tc>
        <w:tc>
          <w:tcPr>
            <w:tcW w:w="8082" w:type="dxa"/>
            <w:shd w:val="clear" w:color="auto" w:fill="auto"/>
            <w:tcMar>
              <w:top w:w="100" w:type="dxa"/>
              <w:left w:w="100" w:type="dxa"/>
              <w:bottom w:w="100" w:type="dxa"/>
              <w:right w:w="100" w:type="dxa"/>
            </w:tcMar>
          </w:tcPr>
          <w:p w14:paraId="2E7DF37A" w14:textId="77777777" w:rsidR="00D510C5" w:rsidRDefault="00000000">
            <w:pPr>
              <w:widowControl w:val="0"/>
              <w:pBdr>
                <w:top w:val="nil"/>
                <w:left w:val="nil"/>
                <w:bottom w:val="nil"/>
                <w:right w:val="nil"/>
                <w:between w:val="nil"/>
              </w:pBdr>
              <w:spacing w:line="258" w:lineRule="auto"/>
              <w:ind w:left="121" w:right="694" w:firstLine="8"/>
              <w:rPr>
                <w:rFonts w:ascii="Tahoma" w:eastAsia="Tahoma" w:hAnsi="Tahoma" w:cs="Tahoma"/>
                <w:color w:val="000000"/>
                <w:sz w:val="18"/>
                <w:szCs w:val="18"/>
              </w:rPr>
            </w:pPr>
            <w:r>
              <w:rPr>
                <w:rFonts w:ascii="Tahoma" w:eastAsia="Tahoma" w:hAnsi="Tahoma" w:cs="Tahoma"/>
                <w:color w:val="000000"/>
                <w:sz w:val="18"/>
                <w:szCs w:val="18"/>
              </w:rPr>
              <w:t xml:space="preserve">[ ] docenti del team o della scuola in possesso del titolo di specializzazione per le attività di  sostegno </w:t>
            </w:r>
          </w:p>
          <w:p w14:paraId="30F26D35" w14:textId="77777777" w:rsidR="00D510C5" w:rsidRDefault="00000000">
            <w:pPr>
              <w:widowControl w:val="0"/>
              <w:pBdr>
                <w:top w:val="nil"/>
                <w:left w:val="nil"/>
                <w:bottom w:val="nil"/>
                <w:right w:val="nil"/>
                <w:between w:val="nil"/>
              </w:pBdr>
              <w:spacing w:before="93" w:line="258" w:lineRule="auto"/>
              <w:ind w:left="127" w:right="271" w:firstLine="2"/>
              <w:rPr>
                <w:rFonts w:ascii="Tahoma" w:eastAsia="Tahoma" w:hAnsi="Tahoma" w:cs="Tahoma"/>
                <w:color w:val="000000"/>
                <w:sz w:val="18"/>
                <w:szCs w:val="18"/>
              </w:rPr>
            </w:pPr>
            <w:r>
              <w:rPr>
                <w:rFonts w:ascii="Tahoma" w:eastAsia="Tahoma" w:hAnsi="Tahoma" w:cs="Tahoma"/>
                <w:color w:val="000000"/>
                <w:sz w:val="18"/>
                <w:szCs w:val="18"/>
              </w:rPr>
              <w:t xml:space="preserve">[ ] docenti dell’organico dell’autonomia coinvolti/e in progetti di inclusione o in specifiche attività  rivolte all’alunno/a e/o alla classe </w:t>
            </w:r>
          </w:p>
          <w:p w14:paraId="5F545495" w14:textId="77777777" w:rsidR="00D510C5" w:rsidRDefault="00000000">
            <w:pPr>
              <w:widowControl w:val="0"/>
              <w:pBdr>
                <w:top w:val="nil"/>
                <w:left w:val="nil"/>
                <w:bottom w:val="nil"/>
                <w:right w:val="nil"/>
                <w:between w:val="nil"/>
              </w:pBdr>
              <w:spacing w:before="90" w:line="240" w:lineRule="auto"/>
              <w:ind w:left="129"/>
              <w:rPr>
                <w:rFonts w:ascii="Tahoma" w:eastAsia="Tahoma" w:hAnsi="Tahoma" w:cs="Tahoma"/>
                <w:color w:val="000000"/>
                <w:sz w:val="18"/>
                <w:szCs w:val="18"/>
              </w:rPr>
            </w:pPr>
            <w:r>
              <w:rPr>
                <w:rFonts w:ascii="Tahoma" w:eastAsia="Tahoma" w:hAnsi="Tahoma" w:cs="Tahoma"/>
                <w:color w:val="000000"/>
                <w:sz w:val="18"/>
                <w:szCs w:val="18"/>
              </w:rPr>
              <w:t>[ ] altro _____________</w:t>
            </w:r>
          </w:p>
        </w:tc>
      </w:tr>
      <w:tr w:rsidR="00D510C5" w14:paraId="2DA10576" w14:textId="77777777">
        <w:trPr>
          <w:trHeight w:val="952"/>
        </w:trPr>
        <w:tc>
          <w:tcPr>
            <w:tcW w:w="2268" w:type="dxa"/>
            <w:shd w:val="clear" w:color="auto" w:fill="auto"/>
            <w:tcMar>
              <w:top w:w="100" w:type="dxa"/>
              <w:left w:w="100" w:type="dxa"/>
              <w:bottom w:w="100" w:type="dxa"/>
              <w:right w:w="100" w:type="dxa"/>
            </w:tcMar>
          </w:tcPr>
          <w:p w14:paraId="77F53C59" w14:textId="77777777" w:rsidR="00D510C5" w:rsidRDefault="00000000">
            <w:pPr>
              <w:widowControl w:val="0"/>
              <w:pBdr>
                <w:top w:val="nil"/>
                <w:left w:val="nil"/>
                <w:bottom w:val="nil"/>
                <w:right w:val="nil"/>
                <w:between w:val="nil"/>
              </w:pBdr>
              <w:spacing w:line="261" w:lineRule="auto"/>
              <w:ind w:left="120" w:right="271" w:firstLine="6"/>
              <w:rPr>
                <w:rFonts w:ascii="Tahoma" w:eastAsia="Tahoma" w:hAnsi="Tahoma" w:cs="Tahoma"/>
                <w:color w:val="000000"/>
                <w:sz w:val="18"/>
                <w:szCs w:val="18"/>
              </w:rPr>
            </w:pPr>
            <w:r>
              <w:rPr>
                <w:rFonts w:ascii="Tahoma" w:eastAsia="Tahoma" w:hAnsi="Tahoma" w:cs="Tahoma"/>
                <w:color w:val="000000"/>
                <w:sz w:val="18"/>
                <w:szCs w:val="18"/>
              </w:rPr>
              <w:t xml:space="preserve">Uscite didattiche, visite  guidate e viaggi di  </w:t>
            </w:r>
          </w:p>
          <w:p w14:paraId="16191619" w14:textId="77777777" w:rsidR="00D510C5" w:rsidRDefault="00000000">
            <w:pPr>
              <w:widowControl w:val="0"/>
              <w:pBdr>
                <w:top w:val="nil"/>
                <w:left w:val="nil"/>
                <w:bottom w:val="nil"/>
                <w:right w:val="nil"/>
                <w:between w:val="nil"/>
              </w:pBdr>
              <w:spacing w:before="6" w:line="240" w:lineRule="auto"/>
              <w:ind w:left="126"/>
              <w:rPr>
                <w:rFonts w:ascii="Tahoma" w:eastAsia="Tahoma" w:hAnsi="Tahoma" w:cs="Tahoma"/>
                <w:color w:val="000000"/>
                <w:sz w:val="18"/>
                <w:szCs w:val="18"/>
              </w:rPr>
            </w:pPr>
            <w:r>
              <w:rPr>
                <w:rFonts w:ascii="Tahoma" w:eastAsia="Tahoma" w:hAnsi="Tahoma" w:cs="Tahoma"/>
                <w:color w:val="000000"/>
                <w:sz w:val="18"/>
                <w:szCs w:val="18"/>
              </w:rPr>
              <w:t>istruzione</w:t>
            </w:r>
          </w:p>
        </w:tc>
        <w:tc>
          <w:tcPr>
            <w:tcW w:w="8082" w:type="dxa"/>
            <w:shd w:val="clear" w:color="auto" w:fill="auto"/>
            <w:tcMar>
              <w:top w:w="100" w:type="dxa"/>
              <w:left w:w="100" w:type="dxa"/>
              <w:bottom w:w="100" w:type="dxa"/>
              <w:right w:w="100" w:type="dxa"/>
            </w:tcMar>
          </w:tcPr>
          <w:p w14:paraId="5B7188FC" w14:textId="77777777" w:rsidR="00D510C5" w:rsidRDefault="00000000">
            <w:pPr>
              <w:widowControl w:val="0"/>
              <w:pBdr>
                <w:top w:val="nil"/>
                <w:left w:val="nil"/>
                <w:bottom w:val="nil"/>
                <w:right w:val="nil"/>
                <w:between w:val="nil"/>
              </w:pBdr>
              <w:spacing w:line="258" w:lineRule="auto"/>
              <w:ind w:left="120" w:right="685" w:firstLine="2"/>
              <w:rPr>
                <w:rFonts w:ascii="Tahoma" w:eastAsia="Tahoma" w:hAnsi="Tahoma" w:cs="Tahoma"/>
                <w:color w:val="000000"/>
                <w:sz w:val="18"/>
                <w:szCs w:val="18"/>
              </w:rPr>
            </w:pPr>
            <w:r>
              <w:rPr>
                <w:rFonts w:ascii="Tahoma" w:eastAsia="Tahoma" w:hAnsi="Tahoma" w:cs="Tahoma"/>
                <w:color w:val="000000"/>
                <w:sz w:val="18"/>
                <w:szCs w:val="18"/>
              </w:rPr>
              <w:t>Interventi previsti per consentire all’alunno/a di partecipare alle uscite didattiche, alle visite  guidate e ai viaggi di istruzione organizzati per la classe_____________________________</w:t>
            </w:r>
          </w:p>
        </w:tc>
      </w:tr>
      <w:tr w:rsidR="00D510C5" w14:paraId="7015C86E" w14:textId="77777777">
        <w:trPr>
          <w:trHeight w:val="1322"/>
        </w:trPr>
        <w:tc>
          <w:tcPr>
            <w:tcW w:w="2268" w:type="dxa"/>
            <w:shd w:val="clear" w:color="auto" w:fill="auto"/>
            <w:tcMar>
              <w:top w:w="100" w:type="dxa"/>
              <w:left w:w="100" w:type="dxa"/>
              <w:bottom w:w="100" w:type="dxa"/>
              <w:right w:w="100" w:type="dxa"/>
            </w:tcMar>
          </w:tcPr>
          <w:p w14:paraId="155B5883" w14:textId="77777777" w:rsidR="00D510C5" w:rsidRDefault="00000000">
            <w:pPr>
              <w:widowControl w:val="0"/>
              <w:pBdr>
                <w:top w:val="nil"/>
                <w:left w:val="nil"/>
                <w:bottom w:val="nil"/>
                <w:right w:val="nil"/>
                <w:between w:val="nil"/>
              </w:pBdr>
              <w:spacing w:line="240" w:lineRule="auto"/>
              <w:ind w:left="122"/>
              <w:rPr>
                <w:rFonts w:ascii="Tahoma" w:eastAsia="Tahoma" w:hAnsi="Tahoma" w:cs="Tahoma"/>
                <w:color w:val="000000"/>
                <w:sz w:val="18"/>
                <w:szCs w:val="18"/>
              </w:rPr>
            </w:pPr>
            <w:r>
              <w:rPr>
                <w:rFonts w:ascii="Tahoma" w:eastAsia="Tahoma" w:hAnsi="Tahoma" w:cs="Tahoma"/>
                <w:color w:val="000000"/>
                <w:sz w:val="18"/>
                <w:szCs w:val="18"/>
              </w:rPr>
              <w:t xml:space="preserve">Strategie per la  </w:t>
            </w:r>
          </w:p>
          <w:p w14:paraId="6C5F487E" w14:textId="77777777" w:rsidR="00D510C5" w:rsidRDefault="00000000">
            <w:pPr>
              <w:widowControl w:val="0"/>
              <w:pBdr>
                <w:top w:val="nil"/>
                <w:left w:val="nil"/>
                <w:bottom w:val="nil"/>
                <w:right w:val="nil"/>
                <w:between w:val="nil"/>
              </w:pBdr>
              <w:spacing w:before="25" w:line="261" w:lineRule="auto"/>
              <w:ind w:left="120" w:right="82" w:firstLine="6"/>
              <w:rPr>
                <w:rFonts w:ascii="Tahoma" w:eastAsia="Tahoma" w:hAnsi="Tahoma" w:cs="Tahoma"/>
                <w:color w:val="000000"/>
                <w:sz w:val="18"/>
                <w:szCs w:val="18"/>
              </w:rPr>
            </w:pPr>
            <w:r>
              <w:rPr>
                <w:rFonts w:ascii="Tahoma" w:eastAsia="Tahoma" w:hAnsi="Tahoma" w:cs="Tahoma"/>
                <w:color w:val="000000"/>
                <w:sz w:val="18"/>
                <w:szCs w:val="18"/>
              </w:rPr>
              <w:t xml:space="preserve">prevenzione e l’eventuale  gestione di situazioni e  comportamenti  </w:t>
            </w:r>
          </w:p>
          <w:p w14:paraId="1E6CFEBD" w14:textId="77777777" w:rsidR="00D510C5" w:rsidRDefault="00000000">
            <w:pPr>
              <w:widowControl w:val="0"/>
              <w:pBdr>
                <w:top w:val="nil"/>
                <w:left w:val="nil"/>
                <w:bottom w:val="nil"/>
                <w:right w:val="nil"/>
                <w:between w:val="nil"/>
              </w:pBdr>
              <w:spacing w:before="6" w:line="240" w:lineRule="auto"/>
              <w:ind w:left="127"/>
              <w:rPr>
                <w:rFonts w:ascii="Tahoma" w:eastAsia="Tahoma" w:hAnsi="Tahoma" w:cs="Tahoma"/>
                <w:color w:val="000000"/>
                <w:sz w:val="18"/>
                <w:szCs w:val="18"/>
              </w:rPr>
            </w:pPr>
            <w:r>
              <w:rPr>
                <w:rFonts w:ascii="Tahoma" w:eastAsia="Tahoma" w:hAnsi="Tahoma" w:cs="Tahoma"/>
                <w:color w:val="000000"/>
                <w:sz w:val="18"/>
                <w:szCs w:val="18"/>
              </w:rPr>
              <w:t xml:space="preserve">problematici </w:t>
            </w:r>
          </w:p>
        </w:tc>
        <w:tc>
          <w:tcPr>
            <w:tcW w:w="8082" w:type="dxa"/>
            <w:shd w:val="clear" w:color="auto" w:fill="auto"/>
            <w:tcMar>
              <w:top w:w="100" w:type="dxa"/>
              <w:left w:w="100" w:type="dxa"/>
              <w:bottom w:w="100" w:type="dxa"/>
              <w:right w:w="100" w:type="dxa"/>
            </w:tcMar>
          </w:tcPr>
          <w:p w14:paraId="567560F7" w14:textId="77777777" w:rsidR="00D510C5" w:rsidRDefault="00000000">
            <w:pPr>
              <w:widowControl w:val="0"/>
              <w:pBdr>
                <w:top w:val="nil"/>
                <w:left w:val="nil"/>
                <w:bottom w:val="nil"/>
                <w:right w:val="nil"/>
                <w:between w:val="nil"/>
              </w:pBdr>
              <w:spacing w:line="240" w:lineRule="auto"/>
              <w:ind w:left="113"/>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w:t>
            </w:r>
          </w:p>
        </w:tc>
      </w:tr>
      <w:tr w:rsidR="00D510C5" w14:paraId="3BFA374A" w14:textId="77777777">
        <w:trPr>
          <w:trHeight w:val="953"/>
        </w:trPr>
        <w:tc>
          <w:tcPr>
            <w:tcW w:w="2268" w:type="dxa"/>
            <w:shd w:val="clear" w:color="auto" w:fill="auto"/>
            <w:tcMar>
              <w:top w:w="100" w:type="dxa"/>
              <w:left w:w="100" w:type="dxa"/>
              <w:bottom w:w="100" w:type="dxa"/>
              <w:right w:w="100" w:type="dxa"/>
            </w:tcMar>
          </w:tcPr>
          <w:p w14:paraId="0EB728F6"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Attività o progetti  </w:t>
            </w:r>
          </w:p>
          <w:p w14:paraId="23AB28BB" w14:textId="77777777" w:rsidR="00D510C5" w:rsidRDefault="00000000">
            <w:pPr>
              <w:widowControl w:val="0"/>
              <w:pBdr>
                <w:top w:val="nil"/>
                <w:left w:val="nil"/>
                <w:bottom w:val="nil"/>
                <w:right w:val="nil"/>
                <w:between w:val="nil"/>
              </w:pBdr>
              <w:spacing w:before="25" w:line="261" w:lineRule="auto"/>
              <w:ind w:left="120" w:right="197"/>
              <w:rPr>
                <w:rFonts w:ascii="Tahoma" w:eastAsia="Tahoma" w:hAnsi="Tahoma" w:cs="Tahoma"/>
                <w:color w:val="000000"/>
                <w:sz w:val="18"/>
                <w:szCs w:val="18"/>
              </w:rPr>
            </w:pPr>
            <w:r>
              <w:rPr>
                <w:rFonts w:ascii="Tahoma" w:eastAsia="Tahoma" w:hAnsi="Tahoma" w:cs="Tahoma"/>
                <w:color w:val="000000"/>
                <w:sz w:val="18"/>
                <w:szCs w:val="18"/>
              </w:rPr>
              <w:t>sull’inclusione rivolti alla  classe</w:t>
            </w:r>
          </w:p>
        </w:tc>
        <w:tc>
          <w:tcPr>
            <w:tcW w:w="8082" w:type="dxa"/>
            <w:shd w:val="clear" w:color="auto" w:fill="auto"/>
            <w:tcMar>
              <w:top w:w="100" w:type="dxa"/>
              <w:left w:w="100" w:type="dxa"/>
              <w:bottom w:w="100" w:type="dxa"/>
              <w:right w:w="100" w:type="dxa"/>
            </w:tcMar>
          </w:tcPr>
          <w:p w14:paraId="78464CB8" w14:textId="77777777" w:rsidR="00D510C5" w:rsidRDefault="00000000">
            <w:pPr>
              <w:widowControl w:val="0"/>
              <w:pBdr>
                <w:top w:val="nil"/>
                <w:left w:val="nil"/>
                <w:bottom w:val="nil"/>
                <w:right w:val="nil"/>
                <w:between w:val="nil"/>
              </w:pBdr>
              <w:spacing w:line="240" w:lineRule="auto"/>
              <w:ind w:left="113"/>
              <w:rPr>
                <w:rFonts w:ascii="Tahoma" w:eastAsia="Tahoma" w:hAnsi="Tahoma" w:cs="Tahoma"/>
                <w:color w:val="000000"/>
                <w:sz w:val="18"/>
                <w:szCs w:val="18"/>
              </w:rPr>
            </w:pPr>
            <w:r>
              <w:rPr>
                <w:rFonts w:ascii="Tahoma" w:eastAsia="Tahoma" w:hAnsi="Tahoma" w:cs="Tahoma"/>
                <w:color w:val="000000"/>
                <w:sz w:val="18"/>
                <w:szCs w:val="18"/>
              </w:rPr>
              <w:t>_______________________________________________________________________</w:t>
            </w:r>
          </w:p>
        </w:tc>
      </w:tr>
      <w:tr w:rsidR="00D510C5" w14:paraId="26C66708" w14:textId="77777777">
        <w:trPr>
          <w:trHeight w:val="412"/>
        </w:trPr>
        <w:tc>
          <w:tcPr>
            <w:tcW w:w="2268" w:type="dxa"/>
            <w:shd w:val="clear" w:color="auto" w:fill="auto"/>
            <w:tcMar>
              <w:top w:w="100" w:type="dxa"/>
              <w:left w:w="100" w:type="dxa"/>
              <w:bottom w:w="100" w:type="dxa"/>
              <w:right w:w="100" w:type="dxa"/>
            </w:tcMar>
          </w:tcPr>
          <w:p w14:paraId="0927E2E2" w14:textId="77777777" w:rsidR="00D510C5" w:rsidRDefault="00000000">
            <w:pPr>
              <w:widowControl w:val="0"/>
              <w:pBdr>
                <w:top w:val="nil"/>
                <w:left w:val="nil"/>
                <w:bottom w:val="nil"/>
                <w:right w:val="nil"/>
                <w:between w:val="nil"/>
              </w:pBdr>
              <w:spacing w:line="240" w:lineRule="auto"/>
              <w:ind w:left="115"/>
              <w:rPr>
                <w:rFonts w:ascii="Tahoma" w:eastAsia="Tahoma" w:hAnsi="Tahoma" w:cs="Tahoma"/>
                <w:color w:val="000000"/>
                <w:sz w:val="18"/>
                <w:szCs w:val="18"/>
              </w:rPr>
            </w:pPr>
            <w:r>
              <w:rPr>
                <w:rFonts w:ascii="Tahoma" w:eastAsia="Tahoma" w:hAnsi="Tahoma" w:cs="Tahoma"/>
                <w:color w:val="000000"/>
                <w:sz w:val="18"/>
                <w:szCs w:val="18"/>
              </w:rPr>
              <w:lastRenderedPageBreak/>
              <w:t xml:space="preserve">Trasporto Scolastico </w:t>
            </w:r>
          </w:p>
        </w:tc>
        <w:tc>
          <w:tcPr>
            <w:tcW w:w="8082" w:type="dxa"/>
            <w:shd w:val="clear" w:color="auto" w:fill="auto"/>
            <w:tcMar>
              <w:top w:w="100" w:type="dxa"/>
              <w:left w:w="100" w:type="dxa"/>
              <w:bottom w:w="100" w:type="dxa"/>
              <w:right w:w="100" w:type="dxa"/>
            </w:tcMar>
          </w:tcPr>
          <w:p w14:paraId="5A37B923" w14:textId="77777777" w:rsidR="00D510C5" w:rsidRDefault="00000000">
            <w:pPr>
              <w:widowControl w:val="0"/>
              <w:pBdr>
                <w:top w:val="nil"/>
                <w:left w:val="nil"/>
                <w:bottom w:val="nil"/>
                <w:right w:val="nil"/>
                <w:between w:val="nil"/>
              </w:pBdr>
              <w:spacing w:line="240" w:lineRule="auto"/>
              <w:ind w:left="123"/>
              <w:rPr>
                <w:rFonts w:ascii="Tahoma" w:eastAsia="Tahoma" w:hAnsi="Tahoma" w:cs="Tahoma"/>
                <w:color w:val="000000"/>
                <w:sz w:val="19"/>
                <w:szCs w:val="19"/>
              </w:rPr>
            </w:pPr>
            <w:r>
              <w:rPr>
                <w:rFonts w:ascii="Tahoma" w:eastAsia="Tahoma" w:hAnsi="Tahoma" w:cs="Tahoma"/>
                <w:color w:val="000000"/>
                <w:sz w:val="18"/>
                <w:szCs w:val="18"/>
              </w:rPr>
              <w:t>Indicare le modalità di svolgimento del servizio</w:t>
            </w:r>
            <w:r>
              <w:rPr>
                <w:rFonts w:ascii="Tahoma" w:eastAsia="Tahoma" w:hAnsi="Tahoma" w:cs="Tahoma"/>
                <w:color w:val="000000"/>
                <w:sz w:val="19"/>
                <w:szCs w:val="19"/>
              </w:rPr>
              <w:t>______________________________</w:t>
            </w:r>
          </w:p>
        </w:tc>
      </w:tr>
    </w:tbl>
    <w:p w14:paraId="246B664A" w14:textId="77777777" w:rsidR="00D510C5" w:rsidRDefault="00D510C5">
      <w:pPr>
        <w:widowControl w:val="0"/>
        <w:pBdr>
          <w:top w:val="nil"/>
          <w:left w:val="nil"/>
          <w:bottom w:val="nil"/>
          <w:right w:val="nil"/>
          <w:between w:val="nil"/>
        </w:pBdr>
        <w:rPr>
          <w:color w:val="000000"/>
        </w:rPr>
      </w:pPr>
    </w:p>
    <w:p w14:paraId="473FEA31" w14:textId="77777777" w:rsidR="00D510C5" w:rsidRDefault="00D510C5">
      <w:pPr>
        <w:widowControl w:val="0"/>
        <w:pBdr>
          <w:top w:val="nil"/>
          <w:left w:val="nil"/>
          <w:bottom w:val="nil"/>
          <w:right w:val="nil"/>
          <w:between w:val="nil"/>
        </w:pBdr>
        <w:rPr>
          <w:color w:val="000000"/>
        </w:rPr>
      </w:pPr>
    </w:p>
    <w:p w14:paraId="7A083450" w14:textId="77777777" w:rsidR="00D510C5" w:rsidRDefault="00000000">
      <w:pPr>
        <w:widowControl w:val="0"/>
        <w:pBdr>
          <w:top w:val="nil"/>
          <w:left w:val="nil"/>
          <w:bottom w:val="nil"/>
          <w:right w:val="nil"/>
          <w:between w:val="nil"/>
        </w:pBdr>
        <w:spacing w:line="240" w:lineRule="auto"/>
        <w:ind w:left="717"/>
        <w:rPr>
          <w:rFonts w:ascii="Tahoma" w:eastAsia="Tahoma" w:hAnsi="Tahoma" w:cs="Tahoma"/>
          <w:b/>
          <w:color w:val="000000"/>
          <w:sz w:val="19"/>
          <w:szCs w:val="19"/>
        </w:rPr>
      </w:pPr>
      <w:r>
        <w:rPr>
          <w:rFonts w:ascii="Tahoma" w:eastAsia="Tahoma" w:hAnsi="Tahoma" w:cs="Tahoma"/>
          <w:b/>
          <w:color w:val="000000"/>
          <w:sz w:val="19"/>
          <w:szCs w:val="19"/>
        </w:rPr>
        <w:t xml:space="preserve">Interventi e attività extrascolastiche attive </w:t>
      </w:r>
    </w:p>
    <w:tbl>
      <w:tblPr>
        <w:tblStyle w:val="aff1"/>
        <w:tblW w:w="10350"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8"/>
        <w:gridCol w:w="826"/>
        <w:gridCol w:w="1406"/>
        <w:gridCol w:w="3380"/>
        <w:gridCol w:w="2580"/>
      </w:tblGrid>
      <w:tr w:rsidR="00D510C5" w14:paraId="426EC31A" w14:textId="77777777">
        <w:trPr>
          <w:trHeight w:val="1233"/>
        </w:trPr>
        <w:tc>
          <w:tcPr>
            <w:tcW w:w="2157" w:type="dxa"/>
            <w:shd w:val="clear" w:color="auto" w:fill="auto"/>
            <w:tcMar>
              <w:top w:w="100" w:type="dxa"/>
              <w:left w:w="100" w:type="dxa"/>
              <w:bottom w:w="100" w:type="dxa"/>
              <w:right w:w="100" w:type="dxa"/>
            </w:tcMar>
          </w:tcPr>
          <w:p w14:paraId="27CBCB16"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Attività terapeutico </w:t>
            </w:r>
          </w:p>
          <w:p w14:paraId="503AE5BB" w14:textId="77777777" w:rsidR="00D510C5" w:rsidRDefault="00000000">
            <w:pPr>
              <w:widowControl w:val="0"/>
              <w:pBdr>
                <w:top w:val="nil"/>
                <w:left w:val="nil"/>
                <w:bottom w:val="nil"/>
                <w:right w:val="nil"/>
                <w:between w:val="nil"/>
              </w:pBdr>
              <w:spacing w:before="20" w:line="240" w:lineRule="auto"/>
              <w:ind w:left="127"/>
              <w:rPr>
                <w:rFonts w:ascii="Tahoma" w:eastAsia="Tahoma" w:hAnsi="Tahoma" w:cs="Tahoma"/>
                <w:color w:val="000000"/>
                <w:sz w:val="18"/>
                <w:szCs w:val="18"/>
              </w:rPr>
            </w:pPr>
            <w:r>
              <w:rPr>
                <w:rFonts w:ascii="Tahoma" w:eastAsia="Tahoma" w:hAnsi="Tahoma" w:cs="Tahoma"/>
                <w:color w:val="000000"/>
                <w:sz w:val="18"/>
                <w:szCs w:val="18"/>
              </w:rPr>
              <w:t>riabilitative</w:t>
            </w:r>
          </w:p>
        </w:tc>
        <w:tc>
          <w:tcPr>
            <w:tcW w:w="826" w:type="dxa"/>
            <w:shd w:val="clear" w:color="auto" w:fill="auto"/>
            <w:tcMar>
              <w:top w:w="100" w:type="dxa"/>
              <w:left w:w="100" w:type="dxa"/>
              <w:bottom w:w="100" w:type="dxa"/>
              <w:right w:w="100" w:type="dxa"/>
            </w:tcMar>
          </w:tcPr>
          <w:p w14:paraId="7E8C0F7F" w14:textId="77777777" w:rsidR="00D510C5" w:rsidRDefault="00000000">
            <w:pPr>
              <w:widowControl w:val="0"/>
              <w:pBdr>
                <w:top w:val="nil"/>
                <w:left w:val="nil"/>
                <w:bottom w:val="nil"/>
                <w:right w:val="nil"/>
                <w:between w:val="nil"/>
              </w:pBdr>
              <w:spacing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n° ore </w:t>
            </w:r>
          </w:p>
        </w:tc>
        <w:tc>
          <w:tcPr>
            <w:tcW w:w="1406" w:type="dxa"/>
            <w:shd w:val="clear" w:color="auto" w:fill="auto"/>
            <w:tcMar>
              <w:top w:w="100" w:type="dxa"/>
              <w:left w:w="100" w:type="dxa"/>
              <w:bottom w:w="100" w:type="dxa"/>
              <w:right w:w="100" w:type="dxa"/>
            </w:tcMar>
          </w:tcPr>
          <w:p w14:paraId="5E3B6FCC" w14:textId="77777777" w:rsidR="00D510C5" w:rsidRDefault="00000000">
            <w:pPr>
              <w:widowControl w:val="0"/>
              <w:pBdr>
                <w:top w:val="nil"/>
                <w:left w:val="nil"/>
                <w:bottom w:val="nil"/>
                <w:right w:val="nil"/>
                <w:between w:val="nil"/>
              </w:pBdr>
              <w:spacing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struttura </w:t>
            </w:r>
          </w:p>
        </w:tc>
        <w:tc>
          <w:tcPr>
            <w:tcW w:w="3379" w:type="dxa"/>
            <w:shd w:val="clear" w:color="auto" w:fill="auto"/>
            <w:tcMar>
              <w:top w:w="100" w:type="dxa"/>
              <w:left w:w="100" w:type="dxa"/>
              <w:bottom w:w="100" w:type="dxa"/>
              <w:right w:w="100" w:type="dxa"/>
            </w:tcMar>
          </w:tcPr>
          <w:p w14:paraId="293CDE45" w14:textId="77777777" w:rsidR="00D510C5" w:rsidRDefault="00000000">
            <w:pPr>
              <w:widowControl w:val="0"/>
              <w:pBdr>
                <w:top w:val="nil"/>
                <w:left w:val="nil"/>
                <w:bottom w:val="nil"/>
                <w:right w:val="nil"/>
                <w:between w:val="nil"/>
              </w:pBdr>
              <w:spacing w:line="255" w:lineRule="auto"/>
              <w:ind w:left="127" w:right="698" w:hanging="6"/>
              <w:rPr>
                <w:rFonts w:ascii="Tahoma" w:eastAsia="Tahoma" w:hAnsi="Tahoma" w:cs="Tahoma"/>
                <w:color w:val="000000"/>
                <w:sz w:val="18"/>
                <w:szCs w:val="18"/>
              </w:rPr>
            </w:pPr>
            <w:r>
              <w:rPr>
                <w:rFonts w:ascii="Tahoma" w:eastAsia="Tahoma" w:hAnsi="Tahoma" w:cs="Tahoma"/>
                <w:color w:val="000000"/>
                <w:sz w:val="18"/>
                <w:szCs w:val="18"/>
              </w:rPr>
              <w:t>Obiettivi perseguiti ed eventuali  raccordi con il PEI</w:t>
            </w:r>
          </w:p>
        </w:tc>
        <w:tc>
          <w:tcPr>
            <w:tcW w:w="2580" w:type="dxa"/>
            <w:shd w:val="clear" w:color="auto" w:fill="auto"/>
            <w:tcMar>
              <w:top w:w="100" w:type="dxa"/>
              <w:left w:w="100" w:type="dxa"/>
              <w:bottom w:w="100" w:type="dxa"/>
              <w:right w:w="100" w:type="dxa"/>
            </w:tcMar>
          </w:tcPr>
          <w:p w14:paraId="1F27CBE5" w14:textId="77777777" w:rsidR="00D510C5"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NOTE  </w:t>
            </w:r>
          </w:p>
          <w:p w14:paraId="54C5C6F7" w14:textId="77777777" w:rsidR="00D510C5" w:rsidRDefault="00000000">
            <w:pPr>
              <w:widowControl w:val="0"/>
              <w:pBdr>
                <w:top w:val="nil"/>
                <w:left w:val="nil"/>
                <w:bottom w:val="nil"/>
                <w:right w:val="nil"/>
                <w:between w:val="nil"/>
              </w:pBdr>
              <w:spacing w:before="142" w:line="240" w:lineRule="auto"/>
              <w:ind w:left="124"/>
              <w:rPr>
                <w:rFonts w:ascii="Tahoma" w:eastAsia="Tahoma" w:hAnsi="Tahoma" w:cs="Tahoma"/>
                <w:color w:val="000000"/>
                <w:sz w:val="18"/>
                <w:szCs w:val="18"/>
              </w:rPr>
            </w:pPr>
            <w:r>
              <w:rPr>
                <w:rFonts w:ascii="Tahoma" w:eastAsia="Tahoma" w:hAnsi="Tahoma" w:cs="Tahoma"/>
                <w:color w:val="000000"/>
                <w:sz w:val="18"/>
                <w:szCs w:val="18"/>
              </w:rPr>
              <w:t>(altre informazioni utili)</w:t>
            </w:r>
          </w:p>
        </w:tc>
      </w:tr>
      <w:tr w:rsidR="00D510C5" w14:paraId="3CF6ED65" w14:textId="77777777">
        <w:trPr>
          <w:trHeight w:val="1697"/>
        </w:trPr>
        <w:tc>
          <w:tcPr>
            <w:tcW w:w="2157" w:type="dxa"/>
            <w:shd w:val="clear" w:color="auto" w:fill="auto"/>
            <w:tcMar>
              <w:top w:w="100" w:type="dxa"/>
              <w:left w:w="100" w:type="dxa"/>
              <w:bottom w:w="100" w:type="dxa"/>
              <w:right w:w="100" w:type="dxa"/>
            </w:tcMar>
          </w:tcPr>
          <w:p w14:paraId="2E3FA053" w14:textId="77777777" w:rsidR="00D510C5" w:rsidRDefault="00000000">
            <w:pPr>
              <w:widowControl w:val="0"/>
              <w:pBdr>
                <w:top w:val="nil"/>
                <w:left w:val="nil"/>
                <w:bottom w:val="nil"/>
                <w:right w:val="nil"/>
                <w:between w:val="nil"/>
              </w:pBdr>
              <w:spacing w:line="261" w:lineRule="auto"/>
              <w:ind w:left="120" w:right="113" w:hanging="5"/>
              <w:rPr>
                <w:rFonts w:ascii="Tahoma" w:eastAsia="Tahoma" w:hAnsi="Tahoma" w:cs="Tahoma"/>
                <w:color w:val="000000"/>
                <w:sz w:val="18"/>
                <w:szCs w:val="18"/>
              </w:rPr>
            </w:pPr>
            <w:r>
              <w:rPr>
                <w:rFonts w:ascii="Tahoma" w:eastAsia="Tahoma" w:hAnsi="Tahoma" w:cs="Tahoma"/>
                <w:color w:val="000000"/>
                <w:sz w:val="18"/>
                <w:szCs w:val="18"/>
              </w:rPr>
              <w:t xml:space="preserve">Attività extrascolastiche  di tipo formale,  </w:t>
            </w:r>
          </w:p>
          <w:p w14:paraId="59F66EDC" w14:textId="77777777" w:rsidR="00D510C5" w:rsidRDefault="00000000">
            <w:pPr>
              <w:widowControl w:val="0"/>
              <w:pBdr>
                <w:top w:val="nil"/>
                <w:left w:val="nil"/>
                <w:bottom w:val="nil"/>
                <w:right w:val="nil"/>
                <w:between w:val="nil"/>
              </w:pBdr>
              <w:spacing w:before="9" w:line="261" w:lineRule="auto"/>
              <w:ind w:left="124" w:right="79" w:firstLine="1"/>
              <w:rPr>
                <w:rFonts w:ascii="Tahoma" w:eastAsia="Tahoma" w:hAnsi="Tahoma" w:cs="Tahoma"/>
                <w:color w:val="000000"/>
                <w:sz w:val="18"/>
                <w:szCs w:val="18"/>
              </w:rPr>
            </w:pPr>
            <w:r>
              <w:rPr>
                <w:rFonts w:ascii="Tahoma" w:eastAsia="Tahoma" w:hAnsi="Tahoma" w:cs="Tahoma"/>
                <w:color w:val="000000"/>
                <w:sz w:val="18"/>
                <w:szCs w:val="18"/>
              </w:rPr>
              <w:t xml:space="preserve">informale e non formale  (es: attività  </w:t>
            </w:r>
          </w:p>
          <w:p w14:paraId="5E07DE8A" w14:textId="77777777" w:rsidR="00D510C5" w:rsidRDefault="00000000">
            <w:pPr>
              <w:widowControl w:val="0"/>
              <w:pBdr>
                <w:top w:val="nil"/>
                <w:left w:val="nil"/>
                <w:bottom w:val="nil"/>
                <w:right w:val="nil"/>
                <w:between w:val="nil"/>
              </w:pBdr>
              <w:spacing w:before="7" w:line="240" w:lineRule="auto"/>
              <w:ind w:left="127"/>
              <w:rPr>
                <w:rFonts w:ascii="Tahoma" w:eastAsia="Tahoma" w:hAnsi="Tahoma" w:cs="Tahoma"/>
                <w:color w:val="000000"/>
                <w:sz w:val="18"/>
                <w:szCs w:val="18"/>
              </w:rPr>
            </w:pPr>
            <w:r>
              <w:rPr>
                <w:rFonts w:ascii="Tahoma" w:eastAsia="Tahoma" w:hAnsi="Tahoma" w:cs="Tahoma"/>
                <w:color w:val="000000"/>
                <w:sz w:val="18"/>
                <w:szCs w:val="18"/>
              </w:rPr>
              <w:t xml:space="preserve">ludico/ricreative,  </w:t>
            </w:r>
          </w:p>
          <w:p w14:paraId="6EF12E32" w14:textId="77777777" w:rsidR="00D510C5" w:rsidRDefault="00000000">
            <w:pPr>
              <w:widowControl w:val="0"/>
              <w:pBdr>
                <w:top w:val="nil"/>
                <w:left w:val="nil"/>
                <w:bottom w:val="nil"/>
                <w:right w:val="nil"/>
                <w:between w:val="nil"/>
              </w:pBdr>
              <w:spacing w:before="22" w:line="240" w:lineRule="auto"/>
              <w:jc w:val="center"/>
              <w:rPr>
                <w:rFonts w:ascii="Tahoma" w:eastAsia="Tahoma" w:hAnsi="Tahoma" w:cs="Tahoma"/>
                <w:color w:val="000000"/>
                <w:sz w:val="18"/>
                <w:szCs w:val="18"/>
              </w:rPr>
            </w:pPr>
            <w:r>
              <w:rPr>
                <w:rFonts w:ascii="Tahoma" w:eastAsia="Tahoma" w:hAnsi="Tahoma" w:cs="Tahoma"/>
                <w:color w:val="000000"/>
                <w:sz w:val="18"/>
                <w:szCs w:val="18"/>
              </w:rPr>
              <w:t>motorie, artistiche, etc.)</w:t>
            </w:r>
          </w:p>
        </w:tc>
        <w:tc>
          <w:tcPr>
            <w:tcW w:w="826" w:type="dxa"/>
            <w:shd w:val="clear" w:color="auto" w:fill="auto"/>
            <w:tcMar>
              <w:top w:w="100" w:type="dxa"/>
              <w:left w:w="100" w:type="dxa"/>
              <w:bottom w:w="100" w:type="dxa"/>
              <w:right w:w="100" w:type="dxa"/>
            </w:tcMar>
          </w:tcPr>
          <w:p w14:paraId="35861ABE"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c>
          <w:tcPr>
            <w:tcW w:w="1406" w:type="dxa"/>
            <w:shd w:val="clear" w:color="auto" w:fill="auto"/>
            <w:tcMar>
              <w:top w:w="100" w:type="dxa"/>
              <w:left w:w="100" w:type="dxa"/>
              <w:bottom w:w="100" w:type="dxa"/>
              <w:right w:w="100" w:type="dxa"/>
            </w:tcMar>
          </w:tcPr>
          <w:p w14:paraId="74BCB81F" w14:textId="77777777" w:rsidR="00D510C5" w:rsidRDefault="00000000">
            <w:pPr>
              <w:widowControl w:val="0"/>
              <w:pBdr>
                <w:top w:val="nil"/>
                <w:left w:val="nil"/>
                <w:bottom w:val="nil"/>
                <w:right w:val="nil"/>
                <w:between w:val="nil"/>
              </w:pBdr>
              <w:spacing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supporto </w:t>
            </w:r>
          </w:p>
        </w:tc>
        <w:tc>
          <w:tcPr>
            <w:tcW w:w="3379" w:type="dxa"/>
            <w:shd w:val="clear" w:color="auto" w:fill="auto"/>
            <w:tcMar>
              <w:top w:w="100" w:type="dxa"/>
              <w:left w:w="100" w:type="dxa"/>
              <w:bottom w:w="100" w:type="dxa"/>
              <w:right w:w="100" w:type="dxa"/>
            </w:tcMar>
          </w:tcPr>
          <w:p w14:paraId="06F079F2" w14:textId="77777777" w:rsidR="00D510C5" w:rsidRDefault="00000000">
            <w:pPr>
              <w:widowControl w:val="0"/>
              <w:pBdr>
                <w:top w:val="nil"/>
                <w:left w:val="nil"/>
                <w:bottom w:val="nil"/>
                <w:right w:val="nil"/>
                <w:between w:val="nil"/>
              </w:pBdr>
              <w:spacing w:line="258" w:lineRule="auto"/>
              <w:ind w:left="127" w:right="698" w:hanging="6"/>
              <w:rPr>
                <w:rFonts w:ascii="Tahoma" w:eastAsia="Tahoma" w:hAnsi="Tahoma" w:cs="Tahoma"/>
                <w:color w:val="000000"/>
                <w:sz w:val="18"/>
                <w:szCs w:val="18"/>
              </w:rPr>
            </w:pPr>
            <w:r>
              <w:rPr>
                <w:rFonts w:ascii="Tahoma" w:eastAsia="Tahoma" w:hAnsi="Tahoma" w:cs="Tahoma"/>
                <w:color w:val="000000"/>
                <w:sz w:val="18"/>
                <w:szCs w:val="18"/>
              </w:rPr>
              <w:t>Obiettivi perseguiti ed eventuali  raccordi con il PEI</w:t>
            </w:r>
          </w:p>
        </w:tc>
        <w:tc>
          <w:tcPr>
            <w:tcW w:w="2580" w:type="dxa"/>
            <w:shd w:val="clear" w:color="auto" w:fill="auto"/>
            <w:tcMar>
              <w:top w:w="100" w:type="dxa"/>
              <w:left w:w="100" w:type="dxa"/>
              <w:bottom w:w="100" w:type="dxa"/>
              <w:right w:w="100" w:type="dxa"/>
            </w:tcMar>
          </w:tcPr>
          <w:p w14:paraId="5282F5FB" w14:textId="77777777" w:rsidR="00D510C5" w:rsidRDefault="00000000">
            <w:pPr>
              <w:widowControl w:val="0"/>
              <w:pBdr>
                <w:top w:val="nil"/>
                <w:left w:val="nil"/>
                <w:bottom w:val="nil"/>
                <w:right w:val="nil"/>
                <w:between w:val="nil"/>
              </w:pBdr>
              <w:spacing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NOTE  </w:t>
            </w:r>
          </w:p>
          <w:p w14:paraId="05237973" w14:textId="77777777" w:rsidR="00D510C5" w:rsidRDefault="00000000">
            <w:pPr>
              <w:widowControl w:val="0"/>
              <w:pBdr>
                <w:top w:val="nil"/>
                <w:left w:val="nil"/>
                <w:bottom w:val="nil"/>
                <w:right w:val="nil"/>
                <w:between w:val="nil"/>
              </w:pBdr>
              <w:spacing w:before="145" w:line="240" w:lineRule="auto"/>
              <w:ind w:left="124"/>
              <w:rPr>
                <w:rFonts w:ascii="Tahoma" w:eastAsia="Tahoma" w:hAnsi="Tahoma" w:cs="Tahoma"/>
                <w:color w:val="000000"/>
                <w:sz w:val="18"/>
                <w:szCs w:val="18"/>
              </w:rPr>
            </w:pPr>
            <w:r>
              <w:rPr>
                <w:rFonts w:ascii="Tahoma" w:eastAsia="Tahoma" w:hAnsi="Tahoma" w:cs="Tahoma"/>
                <w:color w:val="000000"/>
                <w:sz w:val="18"/>
                <w:szCs w:val="18"/>
              </w:rPr>
              <w:t>(altre informazioni utili)</w:t>
            </w:r>
          </w:p>
        </w:tc>
      </w:tr>
    </w:tbl>
    <w:p w14:paraId="67FE1381" w14:textId="77777777" w:rsidR="00D510C5" w:rsidRDefault="00D510C5">
      <w:pPr>
        <w:widowControl w:val="0"/>
        <w:pBdr>
          <w:top w:val="nil"/>
          <w:left w:val="nil"/>
          <w:bottom w:val="nil"/>
          <w:right w:val="nil"/>
          <w:between w:val="nil"/>
        </w:pBdr>
        <w:rPr>
          <w:color w:val="000000"/>
        </w:rPr>
      </w:pPr>
    </w:p>
    <w:p w14:paraId="193F3793" w14:textId="77777777" w:rsidR="00D510C5" w:rsidRDefault="00D510C5">
      <w:pPr>
        <w:widowControl w:val="0"/>
        <w:pBdr>
          <w:top w:val="nil"/>
          <w:left w:val="nil"/>
          <w:bottom w:val="nil"/>
          <w:right w:val="nil"/>
          <w:between w:val="nil"/>
        </w:pBdr>
        <w:rPr>
          <w:color w:val="000000"/>
        </w:rPr>
      </w:pPr>
    </w:p>
    <w:p w14:paraId="2943B19C" w14:textId="77777777" w:rsidR="00D510C5" w:rsidRDefault="00000000">
      <w:pPr>
        <w:widowControl w:val="0"/>
        <w:pBdr>
          <w:top w:val="nil"/>
          <w:left w:val="nil"/>
          <w:bottom w:val="nil"/>
          <w:right w:val="nil"/>
          <w:between w:val="nil"/>
        </w:pBdr>
        <w:spacing w:line="240" w:lineRule="auto"/>
        <w:ind w:left="722"/>
        <w:rPr>
          <w:rFonts w:ascii="Tahoma" w:eastAsia="Tahoma" w:hAnsi="Tahoma" w:cs="Tahoma"/>
          <w:color w:val="000000"/>
          <w:sz w:val="18"/>
          <w:szCs w:val="18"/>
        </w:rPr>
      </w:pPr>
      <w:r>
        <w:rPr>
          <w:rFonts w:ascii="Tahoma" w:eastAsia="Tahoma" w:hAnsi="Tahoma" w:cs="Tahoma"/>
          <w:b/>
          <w:color w:val="000000"/>
          <w:sz w:val="19"/>
          <w:szCs w:val="19"/>
        </w:rPr>
        <w:t xml:space="preserve">Revisione a seguito di Verifica intermedia </w:t>
      </w:r>
      <w:r>
        <w:rPr>
          <w:rFonts w:ascii="Tahoma" w:eastAsia="Tahoma" w:hAnsi="Tahoma" w:cs="Tahoma"/>
          <w:color w:val="000000"/>
          <w:sz w:val="18"/>
          <w:szCs w:val="18"/>
        </w:rPr>
        <w:t>Data: ______________</w:t>
      </w:r>
    </w:p>
    <w:tbl>
      <w:tblPr>
        <w:tblStyle w:val="aff2"/>
        <w:tblW w:w="10350" w:type="dxa"/>
        <w:tblInd w:w="9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3"/>
        <w:gridCol w:w="7657"/>
      </w:tblGrid>
      <w:tr w:rsidR="00D510C5" w14:paraId="430CB570" w14:textId="77777777">
        <w:trPr>
          <w:trHeight w:val="993"/>
        </w:trPr>
        <w:tc>
          <w:tcPr>
            <w:tcW w:w="2693" w:type="dxa"/>
            <w:shd w:val="clear" w:color="auto" w:fill="auto"/>
            <w:tcMar>
              <w:top w:w="100" w:type="dxa"/>
              <w:left w:w="100" w:type="dxa"/>
              <w:bottom w:w="100" w:type="dxa"/>
              <w:right w:w="100" w:type="dxa"/>
            </w:tcMar>
          </w:tcPr>
          <w:p w14:paraId="250171C9" w14:textId="77777777" w:rsidR="00D510C5" w:rsidRDefault="00000000">
            <w:pPr>
              <w:widowControl w:val="0"/>
              <w:pBdr>
                <w:top w:val="nil"/>
                <w:left w:val="nil"/>
                <w:bottom w:val="nil"/>
                <w:right w:val="nil"/>
                <w:between w:val="nil"/>
              </w:pBdr>
              <w:spacing w:line="259" w:lineRule="auto"/>
              <w:ind w:left="120" w:right="80" w:firstLine="1"/>
              <w:rPr>
                <w:rFonts w:ascii="Tahoma" w:eastAsia="Tahoma" w:hAnsi="Tahoma" w:cs="Tahoma"/>
                <w:color w:val="000000"/>
                <w:sz w:val="18"/>
                <w:szCs w:val="18"/>
              </w:rPr>
            </w:pPr>
            <w:r>
              <w:rPr>
                <w:rFonts w:ascii="Tahoma" w:eastAsia="Tahoma" w:hAnsi="Tahoma" w:cs="Tahoma"/>
                <w:color w:val="000000"/>
                <w:sz w:val="18"/>
                <w:szCs w:val="18"/>
              </w:rPr>
              <w:t>Specificare i punti oggetto di  eventuale revisione relativi alle  risorse professionali dedicate</w:t>
            </w:r>
          </w:p>
        </w:tc>
        <w:tc>
          <w:tcPr>
            <w:tcW w:w="7657" w:type="dxa"/>
            <w:shd w:val="clear" w:color="auto" w:fill="auto"/>
            <w:tcMar>
              <w:top w:w="100" w:type="dxa"/>
              <w:left w:w="100" w:type="dxa"/>
              <w:bottom w:w="100" w:type="dxa"/>
              <w:right w:w="100" w:type="dxa"/>
            </w:tcMar>
          </w:tcPr>
          <w:p w14:paraId="4376E3C4"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59995E5B" w14:textId="77777777" w:rsidR="00D510C5" w:rsidRDefault="00D510C5">
      <w:pPr>
        <w:widowControl w:val="0"/>
        <w:pBdr>
          <w:top w:val="nil"/>
          <w:left w:val="nil"/>
          <w:bottom w:val="nil"/>
          <w:right w:val="nil"/>
          <w:between w:val="nil"/>
        </w:pBdr>
        <w:rPr>
          <w:color w:val="000000"/>
        </w:rPr>
      </w:pPr>
    </w:p>
    <w:p w14:paraId="6BC5ACA3" w14:textId="77777777" w:rsidR="00D510C5" w:rsidRDefault="00D510C5">
      <w:pPr>
        <w:widowControl w:val="0"/>
        <w:pBdr>
          <w:top w:val="nil"/>
          <w:left w:val="nil"/>
          <w:bottom w:val="nil"/>
          <w:right w:val="nil"/>
          <w:between w:val="nil"/>
        </w:pBdr>
        <w:rPr>
          <w:color w:val="000000"/>
        </w:rPr>
      </w:pPr>
    </w:p>
    <w:p w14:paraId="197CD26B" w14:textId="77777777" w:rsidR="0066240F" w:rsidRDefault="0066240F">
      <w:pPr>
        <w:widowControl w:val="0"/>
        <w:pBdr>
          <w:top w:val="nil"/>
          <w:left w:val="nil"/>
          <w:bottom w:val="nil"/>
          <w:right w:val="nil"/>
          <w:between w:val="nil"/>
        </w:pBdr>
        <w:spacing w:line="240" w:lineRule="auto"/>
        <w:ind w:left="1367" w:right="1641" w:hanging="640"/>
        <w:rPr>
          <w:rFonts w:ascii="Tahoma" w:eastAsia="Tahoma" w:hAnsi="Tahoma" w:cs="Tahoma"/>
          <w:b/>
          <w:color w:val="000000"/>
          <w:sz w:val="19"/>
          <w:szCs w:val="19"/>
        </w:rPr>
      </w:pPr>
    </w:p>
    <w:p w14:paraId="64A1073E" w14:textId="77777777" w:rsidR="0066240F" w:rsidRDefault="0066240F">
      <w:pPr>
        <w:widowControl w:val="0"/>
        <w:pBdr>
          <w:top w:val="nil"/>
          <w:left w:val="nil"/>
          <w:bottom w:val="nil"/>
          <w:right w:val="nil"/>
          <w:between w:val="nil"/>
        </w:pBdr>
        <w:spacing w:line="240" w:lineRule="auto"/>
        <w:ind w:left="1367" w:right="1641" w:hanging="640"/>
        <w:rPr>
          <w:rFonts w:ascii="Tahoma" w:eastAsia="Tahoma" w:hAnsi="Tahoma" w:cs="Tahoma"/>
          <w:b/>
          <w:color w:val="000000"/>
          <w:sz w:val="19"/>
          <w:szCs w:val="19"/>
        </w:rPr>
      </w:pPr>
    </w:p>
    <w:p w14:paraId="109FD475" w14:textId="77777777" w:rsidR="0066240F" w:rsidRDefault="0066240F" w:rsidP="00D66203">
      <w:pPr>
        <w:widowControl w:val="0"/>
        <w:pBdr>
          <w:top w:val="nil"/>
          <w:left w:val="nil"/>
          <w:bottom w:val="nil"/>
          <w:right w:val="nil"/>
          <w:between w:val="nil"/>
        </w:pBdr>
        <w:spacing w:line="240" w:lineRule="auto"/>
        <w:ind w:right="1641"/>
        <w:rPr>
          <w:rFonts w:ascii="Tahoma" w:eastAsia="Tahoma" w:hAnsi="Tahoma" w:cs="Tahoma"/>
          <w:b/>
          <w:color w:val="000000"/>
          <w:sz w:val="19"/>
          <w:szCs w:val="19"/>
        </w:rPr>
      </w:pPr>
    </w:p>
    <w:p w14:paraId="5EA63470" w14:textId="77777777" w:rsidR="0066240F" w:rsidRDefault="0066240F">
      <w:pPr>
        <w:widowControl w:val="0"/>
        <w:pBdr>
          <w:top w:val="nil"/>
          <w:left w:val="nil"/>
          <w:bottom w:val="nil"/>
          <w:right w:val="nil"/>
          <w:between w:val="nil"/>
        </w:pBdr>
        <w:spacing w:line="240" w:lineRule="auto"/>
        <w:ind w:left="1367" w:right="1641" w:hanging="640"/>
        <w:rPr>
          <w:rFonts w:ascii="Tahoma" w:eastAsia="Tahoma" w:hAnsi="Tahoma" w:cs="Tahoma"/>
          <w:b/>
          <w:color w:val="000000"/>
          <w:sz w:val="19"/>
          <w:szCs w:val="19"/>
        </w:rPr>
      </w:pPr>
    </w:p>
    <w:p w14:paraId="2936A5C6" w14:textId="77777777" w:rsidR="0066240F" w:rsidRDefault="0066240F">
      <w:pPr>
        <w:widowControl w:val="0"/>
        <w:pBdr>
          <w:top w:val="nil"/>
          <w:left w:val="nil"/>
          <w:bottom w:val="nil"/>
          <w:right w:val="nil"/>
          <w:between w:val="nil"/>
        </w:pBdr>
        <w:spacing w:line="240" w:lineRule="auto"/>
        <w:ind w:left="1367" w:right="1641" w:hanging="640"/>
        <w:rPr>
          <w:rFonts w:ascii="Tahoma" w:eastAsia="Tahoma" w:hAnsi="Tahoma" w:cs="Tahoma"/>
          <w:b/>
          <w:color w:val="000000"/>
          <w:sz w:val="19"/>
          <w:szCs w:val="19"/>
        </w:rPr>
      </w:pPr>
    </w:p>
    <w:p w14:paraId="308264CA" w14:textId="77777777" w:rsidR="00D510C5" w:rsidRDefault="00000000">
      <w:pPr>
        <w:widowControl w:val="0"/>
        <w:pBdr>
          <w:top w:val="nil"/>
          <w:left w:val="nil"/>
          <w:bottom w:val="nil"/>
          <w:right w:val="nil"/>
          <w:between w:val="nil"/>
        </w:pBdr>
        <w:spacing w:line="240" w:lineRule="auto"/>
        <w:ind w:left="1367" w:right="1641" w:hanging="640"/>
        <w:rPr>
          <w:rFonts w:ascii="Tahoma" w:eastAsia="Tahoma" w:hAnsi="Tahoma" w:cs="Tahoma"/>
          <w:b/>
          <w:color w:val="000000"/>
          <w:sz w:val="19"/>
          <w:szCs w:val="19"/>
        </w:rPr>
      </w:pPr>
      <w:r>
        <w:rPr>
          <w:rFonts w:ascii="Tahoma" w:eastAsia="Tahoma" w:hAnsi="Tahoma" w:cs="Tahoma"/>
          <w:b/>
          <w:color w:val="000000"/>
          <w:sz w:val="19"/>
          <w:szCs w:val="19"/>
        </w:rPr>
        <w:t>10.CERTIFICAZIONE DELLE COMPETENZE con eventuali note esplicative (D.M. 742/2017)  [solo per alunni/e in uscita dalle classi quinte]</w:t>
      </w:r>
    </w:p>
    <w:p w14:paraId="15615448" w14:textId="77777777" w:rsidR="0066240F" w:rsidRDefault="0066240F">
      <w:pPr>
        <w:widowControl w:val="0"/>
        <w:pBdr>
          <w:top w:val="nil"/>
          <w:left w:val="nil"/>
          <w:bottom w:val="nil"/>
          <w:right w:val="nil"/>
          <w:between w:val="nil"/>
        </w:pBdr>
        <w:spacing w:line="240" w:lineRule="auto"/>
        <w:ind w:left="1367" w:right="1641" w:hanging="640"/>
        <w:rPr>
          <w:rFonts w:ascii="Tahoma" w:eastAsia="Tahoma" w:hAnsi="Tahoma" w:cs="Tahoma"/>
          <w:b/>
          <w:color w:val="000000"/>
          <w:sz w:val="19"/>
          <w:szCs w:val="19"/>
        </w:rPr>
      </w:pPr>
    </w:p>
    <w:p w14:paraId="51EAF8CA" w14:textId="77777777" w:rsidR="0066240F" w:rsidRDefault="0066240F">
      <w:pPr>
        <w:widowControl w:val="0"/>
        <w:pBdr>
          <w:top w:val="nil"/>
          <w:left w:val="nil"/>
          <w:bottom w:val="nil"/>
          <w:right w:val="nil"/>
          <w:between w:val="nil"/>
        </w:pBdr>
        <w:spacing w:line="240" w:lineRule="auto"/>
        <w:ind w:left="1367" w:right="1641" w:hanging="640"/>
        <w:rPr>
          <w:rFonts w:ascii="Tahoma" w:eastAsia="Tahoma" w:hAnsi="Tahoma" w:cs="Tahoma"/>
          <w:b/>
          <w:color w:val="000000"/>
          <w:sz w:val="19"/>
          <w:szCs w:val="19"/>
        </w:rPr>
      </w:pPr>
    </w:p>
    <w:tbl>
      <w:tblPr>
        <w:tblStyle w:val="aff3"/>
        <w:tblW w:w="9784"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964"/>
      </w:tblGrid>
      <w:tr w:rsidR="00D510C5" w14:paraId="35F58C6A" w14:textId="77777777">
        <w:trPr>
          <w:trHeight w:val="468"/>
        </w:trPr>
        <w:tc>
          <w:tcPr>
            <w:tcW w:w="4820" w:type="dxa"/>
            <w:shd w:val="clear" w:color="auto" w:fill="auto"/>
            <w:tcMar>
              <w:top w:w="100" w:type="dxa"/>
              <w:left w:w="100" w:type="dxa"/>
              <w:bottom w:w="100" w:type="dxa"/>
              <w:right w:w="100" w:type="dxa"/>
            </w:tcMar>
          </w:tcPr>
          <w:p w14:paraId="3E5744C9" w14:textId="77777777" w:rsidR="00D510C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Competenze chiave europee </w:t>
            </w:r>
          </w:p>
        </w:tc>
        <w:tc>
          <w:tcPr>
            <w:tcW w:w="4964" w:type="dxa"/>
            <w:shd w:val="clear" w:color="auto" w:fill="auto"/>
            <w:tcMar>
              <w:top w:w="100" w:type="dxa"/>
              <w:left w:w="100" w:type="dxa"/>
              <w:bottom w:w="100" w:type="dxa"/>
              <w:right w:w="100" w:type="dxa"/>
            </w:tcMar>
          </w:tcPr>
          <w:p w14:paraId="34F69FF9" w14:textId="77777777" w:rsidR="00D510C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Competenze dal Profilo dello studente </w:t>
            </w:r>
          </w:p>
          <w:p w14:paraId="7463DBD6" w14:textId="77777777" w:rsidR="00D510C5"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al termine del primo ciclo di istruzione</w:t>
            </w:r>
          </w:p>
        </w:tc>
      </w:tr>
      <w:tr w:rsidR="00D510C5" w14:paraId="2FC502A9" w14:textId="77777777">
        <w:trPr>
          <w:trHeight w:val="1742"/>
        </w:trPr>
        <w:tc>
          <w:tcPr>
            <w:tcW w:w="9784" w:type="dxa"/>
            <w:gridSpan w:val="2"/>
            <w:shd w:val="clear" w:color="auto" w:fill="auto"/>
            <w:tcMar>
              <w:top w:w="100" w:type="dxa"/>
              <w:left w:w="100" w:type="dxa"/>
              <w:bottom w:w="100" w:type="dxa"/>
              <w:right w:w="100" w:type="dxa"/>
            </w:tcMar>
          </w:tcPr>
          <w:p w14:paraId="28189919" w14:textId="77777777" w:rsidR="00D510C5" w:rsidRDefault="00000000">
            <w:pPr>
              <w:widowControl w:val="0"/>
              <w:pBdr>
                <w:top w:val="nil"/>
                <w:left w:val="nil"/>
                <w:bottom w:val="nil"/>
                <w:right w:val="nil"/>
                <w:between w:val="nil"/>
              </w:pBdr>
              <w:spacing w:line="240" w:lineRule="auto"/>
              <w:ind w:left="118"/>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NOTE ESPLICATIVE  </w:t>
            </w:r>
          </w:p>
          <w:p w14:paraId="52B61EB6" w14:textId="77777777" w:rsidR="00D510C5" w:rsidRDefault="00000000">
            <w:pPr>
              <w:widowControl w:val="0"/>
              <w:pBdr>
                <w:top w:val="nil"/>
                <w:left w:val="nil"/>
                <w:bottom w:val="nil"/>
                <w:right w:val="nil"/>
                <w:between w:val="nil"/>
              </w:pBdr>
              <w:spacing w:line="462" w:lineRule="auto"/>
              <w:ind w:left="137" w:right="173"/>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 ……………………………………………………………………………………………………………………………..</w:t>
            </w:r>
          </w:p>
        </w:tc>
      </w:tr>
    </w:tbl>
    <w:p w14:paraId="3403DF5E" w14:textId="77777777" w:rsidR="00D510C5" w:rsidRDefault="00D510C5">
      <w:pPr>
        <w:widowControl w:val="0"/>
        <w:pBdr>
          <w:top w:val="nil"/>
          <w:left w:val="nil"/>
          <w:bottom w:val="nil"/>
          <w:right w:val="nil"/>
          <w:between w:val="nil"/>
        </w:pBdr>
        <w:rPr>
          <w:color w:val="000000"/>
        </w:rPr>
      </w:pPr>
    </w:p>
    <w:p w14:paraId="139CE80D" w14:textId="77777777" w:rsidR="00D510C5" w:rsidRDefault="00D510C5">
      <w:pPr>
        <w:widowControl w:val="0"/>
        <w:pBdr>
          <w:top w:val="nil"/>
          <w:left w:val="nil"/>
          <w:bottom w:val="nil"/>
          <w:right w:val="nil"/>
          <w:between w:val="nil"/>
        </w:pBdr>
        <w:rPr>
          <w:color w:val="000000"/>
        </w:rPr>
      </w:pPr>
    </w:p>
    <w:p w14:paraId="44FD3B3F" w14:textId="77777777" w:rsidR="009774AC" w:rsidRDefault="009774AC">
      <w:pPr>
        <w:widowControl w:val="0"/>
        <w:pBdr>
          <w:top w:val="nil"/>
          <w:left w:val="nil"/>
          <w:bottom w:val="nil"/>
          <w:right w:val="nil"/>
          <w:between w:val="nil"/>
        </w:pBdr>
        <w:rPr>
          <w:color w:val="000000"/>
        </w:rPr>
      </w:pPr>
    </w:p>
    <w:p w14:paraId="659D065F" w14:textId="77777777" w:rsidR="009774AC" w:rsidRDefault="009774AC">
      <w:pPr>
        <w:widowControl w:val="0"/>
        <w:pBdr>
          <w:top w:val="nil"/>
          <w:left w:val="nil"/>
          <w:bottom w:val="nil"/>
          <w:right w:val="nil"/>
          <w:between w:val="nil"/>
        </w:pBdr>
        <w:rPr>
          <w:color w:val="000000"/>
        </w:rPr>
      </w:pPr>
    </w:p>
    <w:p w14:paraId="2979DC08" w14:textId="77777777" w:rsidR="009774AC" w:rsidRDefault="009774AC">
      <w:pPr>
        <w:widowControl w:val="0"/>
        <w:pBdr>
          <w:top w:val="nil"/>
          <w:left w:val="nil"/>
          <w:bottom w:val="nil"/>
          <w:right w:val="nil"/>
          <w:between w:val="nil"/>
        </w:pBdr>
        <w:rPr>
          <w:color w:val="000000"/>
        </w:rPr>
      </w:pPr>
    </w:p>
    <w:p w14:paraId="2F903B4B" w14:textId="77777777" w:rsidR="009774AC" w:rsidRDefault="009774AC">
      <w:pPr>
        <w:widowControl w:val="0"/>
        <w:pBdr>
          <w:top w:val="nil"/>
          <w:left w:val="nil"/>
          <w:bottom w:val="nil"/>
          <w:right w:val="nil"/>
          <w:between w:val="nil"/>
        </w:pBdr>
        <w:rPr>
          <w:color w:val="000000"/>
        </w:rPr>
      </w:pPr>
    </w:p>
    <w:p w14:paraId="5FCE22BD" w14:textId="77777777" w:rsidR="009774AC" w:rsidRDefault="009774AC">
      <w:pPr>
        <w:widowControl w:val="0"/>
        <w:pBdr>
          <w:top w:val="nil"/>
          <w:left w:val="nil"/>
          <w:bottom w:val="nil"/>
          <w:right w:val="nil"/>
          <w:between w:val="nil"/>
        </w:pBdr>
        <w:rPr>
          <w:color w:val="000000"/>
        </w:rPr>
      </w:pPr>
    </w:p>
    <w:p w14:paraId="5EDFA805" w14:textId="77777777" w:rsidR="009774AC" w:rsidRDefault="009774AC">
      <w:pPr>
        <w:widowControl w:val="0"/>
        <w:pBdr>
          <w:top w:val="nil"/>
          <w:left w:val="nil"/>
          <w:bottom w:val="nil"/>
          <w:right w:val="nil"/>
          <w:between w:val="nil"/>
        </w:pBdr>
        <w:rPr>
          <w:color w:val="000000"/>
        </w:rPr>
      </w:pPr>
    </w:p>
    <w:p w14:paraId="6A275EEB" w14:textId="77777777" w:rsidR="009774AC" w:rsidRDefault="009774AC">
      <w:pPr>
        <w:widowControl w:val="0"/>
        <w:pBdr>
          <w:top w:val="nil"/>
          <w:left w:val="nil"/>
          <w:bottom w:val="nil"/>
          <w:right w:val="nil"/>
          <w:between w:val="nil"/>
        </w:pBdr>
        <w:rPr>
          <w:color w:val="000000"/>
        </w:rPr>
      </w:pPr>
    </w:p>
    <w:p w14:paraId="2B318F57" w14:textId="77777777" w:rsidR="009774AC" w:rsidRDefault="009774AC">
      <w:pPr>
        <w:widowControl w:val="0"/>
        <w:pBdr>
          <w:top w:val="nil"/>
          <w:left w:val="nil"/>
          <w:bottom w:val="nil"/>
          <w:right w:val="nil"/>
          <w:between w:val="nil"/>
        </w:pBdr>
        <w:rPr>
          <w:color w:val="000000"/>
        </w:rPr>
      </w:pPr>
    </w:p>
    <w:p w14:paraId="7A524080" w14:textId="77777777" w:rsidR="009774AC" w:rsidRDefault="009774AC">
      <w:pPr>
        <w:widowControl w:val="0"/>
        <w:pBdr>
          <w:top w:val="nil"/>
          <w:left w:val="nil"/>
          <w:bottom w:val="nil"/>
          <w:right w:val="nil"/>
          <w:between w:val="nil"/>
        </w:pBdr>
        <w:rPr>
          <w:color w:val="000000"/>
        </w:rPr>
      </w:pPr>
    </w:p>
    <w:p w14:paraId="3F2210EA" w14:textId="77777777" w:rsidR="009774AC" w:rsidRDefault="009774AC">
      <w:pPr>
        <w:widowControl w:val="0"/>
        <w:pBdr>
          <w:top w:val="nil"/>
          <w:left w:val="nil"/>
          <w:bottom w:val="nil"/>
          <w:right w:val="nil"/>
          <w:between w:val="nil"/>
        </w:pBdr>
        <w:rPr>
          <w:color w:val="000000"/>
        </w:rPr>
      </w:pPr>
    </w:p>
    <w:p w14:paraId="41753645" w14:textId="77777777" w:rsidR="009774AC" w:rsidRDefault="009774AC">
      <w:pPr>
        <w:widowControl w:val="0"/>
        <w:pBdr>
          <w:top w:val="nil"/>
          <w:left w:val="nil"/>
          <w:bottom w:val="nil"/>
          <w:right w:val="nil"/>
          <w:between w:val="nil"/>
        </w:pBdr>
        <w:rPr>
          <w:color w:val="000000"/>
        </w:rPr>
      </w:pPr>
    </w:p>
    <w:p w14:paraId="057EF878" w14:textId="77777777" w:rsidR="00D510C5" w:rsidRDefault="001F5759" w:rsidP="0066240F">
      <w:pPr>
        <w:widowControl w:val="0"/>
        <w:pBdr>
          <w:top w:val="nil"/>
          <w:left w:val="nil"/>
          <w:bottom w:val="nil"/>
          <w:right w:val="nil"/>
          <w:between w:val="nil"/>
        </w:pBdr>
        <w:spacing w:line="240" w:lineRule="auto"/>
        <w:ind w:right="115"/>
        <w:rPr>
          <w:rFonts w:ascii="Tahoma" w:eastAsia="Tahoma" w:hAnsi="Tahoma" w:cs="Tahoma"/>
          <w:b/>
          <w:color w:val="000000"/>
          <w:sz w:val="24"/>
          <w:szCs w:val="24"/>
        </w:rPr>
      </w:pPr>
      <w:r>
        <w:rPr>
          <w:rFonts w:ascii="Tahoma" w:eastAsia="Tahoma" w:hAnsi="Tahoma" w:cs="Tahoma"/>
          <w:b/>
          <w:color w:val="000000"/>
          <w:sz w:val="24"/>
          <w:szCs w:val="24"/>
        </w:rPr>
        <w:t xml:space="preserve">    11. Verifica finale/Proposte per le risorse professionali e i servizi di supporto necessari  </w:t>
      </w:r>
    </w:p>
    <w:p w14:paraId="730EBA7B" w14:textId="77777777" w:rsidR="001F5759" w:rsidRDefault="001F5759" w:rsidP="0066240F">
      <w:pPr>
        <w:widowControl w:val="0"/>
        <w:pBdr>
          <w:top w:val="nil"/>
          <w:left w:val="nil"/>
          <w:bottom w:val="nil"/>
          <w:right w:val="nil"/>
          <w:between w:val="nil"/>
        </w:pBdr>
        <w:spacing w:line="240" w:lineRule="auto"/>
        <w:ind w:right="115"/>
        <w:rPr>
          <w:rFonts w:ascii="Tahoma" w:eastAsia="Tahoma" w:hAnsi="Tahoma" w:cs="Tahoma"/>
          <w:b/>
          <w:color w:val="000000"/>
          <w:sz w:val="24"/>
          <w:szCs w:val="24"/>
        </w:rPr>
      </w:pPr>
    </w:p>
    <w:tbl>
      <w:tblPr>
        <w:tblStyle w:val="aff4"/>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49"/>
        <w:gridCol w:w="6918"/>
      </w:tblGrid>
      <w:tr w:rsidR="00D510C5" w14:paraId="1FBC902F" w14:textId="77777777">
        <w:trPr>
          <w:trHeight w:val="1764"/>
        </w:trPr>
        <w:tc>
          <w:tcPr>
            <w:tcW w:w="3149" w:type="dxa"/>
            <w:shd w:val="clear" w:color="auto" w:fill="auto"/>
            <w:tcMar>
              <w:top w:w="100" w:type="dxa"/>
              <w:left w:w="100" w:type="dxa"/>
              <w:bottom w:w="100" w:type="dxa"/>
              <w:right w:w="100" w:type="dxa"/>
            </w:tcMar>
          </w:tcPr>
          <w:p w14:paraId="1714E4F1" w14:textId="77777777" w:rsidR="00D510C5" w:rsidRDefault="00000000">
            <w:pPr>
              <w:widowControl w:val="0"/>
              <w:pBdr>
                <w:top w:val="nil"/>
                <w:left w:val="nil"/>
                <w:bottom w:val="nil"/>
                <w:right w:val="nil"/>
                <w:between w:val="nil"/>
              </w:pBdr>
              <w:spacing w:line="240" w:lineRule="auto"/>
              <w:ind w:left="114"/>
              <w:rPr>
                <w:rFonts w:ascii="Tahoma" w:eastAsia="Tahoma" w:hAnsi="Tahoma" w:cs="Tahoma"/>
                <w:color w:val="000000"/>
                <w:sz w:val="19"/>
                <w:szCs w:val="19"/>
              </w:rPr>
            </w:pPr>
            <w:r>
              <w:rPr>
                <w:rFonts w:ascii="Tahoma" w:eastAsia="Tahoma" w:hAnsi="Tahoma" w:cs="Tahoma"/>
                <w:color w:val="000000"/>
                <w:sz w:val="19"/>
                <w:szCs w:val="19"/>
              </w:rPr>
              <w:t xml:space="preserve">Verifica finale del PEI </w:t>
            </w:r>
          </w:p>
          <w:p w14:paraId="179FA687" w14:textId="77777777" w:rsidR="00D510C5" w:rsidRDefault="00000000">
            <w:pPr>
              <w:widowControl w:val="0"/>
              <w:pBdr>
                <w:top w:val="nil"/>
                <w:left w:val="nil"/>
                <w:bottom w:val="nil"/>
                <w:right w:val="nil"/>
                <w:between w:val="nil"/>
              </w:pBdr>
              <w:spacing w:before="189" w:line="259" w:lineRule="auto"/>
              <w:ind w:left="120" w:right="512" w:hanging="5"/>
              <w:rPr>
                <w:rFonts w:ascii="Tahoma" w:eastAsia="Tahoma" w:hAnsi="Tahoma" w:cs="Tahoma"/>
                <w:color w:val="000000"/>
                <w:sz w:val="18"/>
                <w:szCs w:val="18"/>
              </w:rPr>
            </w:pPr>
            <w:r>
              <w:rPr>
                <w:rFonts w:ascii="Tahoma" w:eastAsia="Tahoma" w:hAnsi="Tahoma" w:cs="Tahoma"/>
                <w:color w:val="000000"/>
                <w:sz w:val="18"/>
                <w:szCs w:val="18"/>
              </w:rPr>
              <w:t>Valutazione globale dei risultati  raggiunti (con riferimento agli  elementi di verifica delle varie  Sezioni del PEI)</w:t>
            </w:r>
          </w:p>
        </w:tc>
        <w:tc>
          <w:tcPr>
            <w:tcW w:w="6917" w:type="dxa"/>
            <w:shd w:val="clear" w:color="auto" w:fill="auto"/>
            <w:tcMar>
              <w:top w:w="100" w:type="dxa"/>
              <w:left w:w="100" w:type="dxa"/>
              <w:bottom w:w="100" w:type="dxa"/>
              <w:right w:w="100" w:type="dxa"/>
            </w:tcMar>
          </w:tcPr>
          <w:p w14:paraId="62C44CA0"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1FF430CB" w14:textId="77777777" w:rsidR="00D510C5" w:rsidRDefault="00D510C5">
      <w:pPr>
        <w:widowControl w:val="0"/>
        <w:pBdr>
          <w:top w:val="nil"/>
          <w:left w:val="nil"/>
          <w:bottom w:val="nil"/>
          <w:right w:val="nil"/>
          <w:between w:val="nil"/>
        </w:pBdr>
        <w:rPr>
          <w:color w:val="000000"/>
        </w:rPr>
      </w:pPr>
    </w:p>
    <w:p w14:paraId="7600ADCA" w14:textId="77777777" w:rsidR="00D510C5" w:rsidRDefault="00D510C5">
      <w:pPr>
        <w:widowControl w:val="0"/>
        <w:pBdr>
          <w:top w:val="nil"/>
          <w:left w:val="nil"/>
          <w:bottom w:val="nil"/>
          <w:right w:val="nil"/>
          <w:between w:val="nil"/>
        </w:pBdr>
        <w:rPr>
          <w:color w:val="000000"/>
        </w:rPr>
      </w:pPr>
    </w:p>
    <w:p w14:paraId="13181A9E" w14:textId="77777777" w:rsidR="00D510C5" w:rsidRDefault="00000000">
      <w:pPr>
        <w:widowControl w:val="0"/>
        <w:pBdr>
          <w:top w:val="nil"/>
          <w:left w:val="nil"/>
          <w:bottom w:val="nil"/>
          <w:right w:val="nil"/>
          <w:between w:val="nil"/>
        </w:pBdr>
        <w:spacing w:line="240" w:lineRule="auto"/>
        <w:ind w:right="585"/>
        <w:jc w:val="right"/>
        <w:rPr>
          <w:rFonts w:ascii="Tahoma" w:eastAsia="Tahoma" w:hAnsi="Tahoma" w:cs="Tahoma"/>
          <w:b/>
          <w:color w:val="000000"/>
          <w:sz w:val="19"/>
          <w:szCs w:val="19"/>
        </w:rPr>
      </w:pPr>
      <w:r>
        <w:rPr>
          <w:rFonts w:ascii="Tahoma" w:eastAsia="Tahoma" w:hAnsi="Tahoma" w:cs="Tahoma"/>
          <w:b/>
          <w:color w:val="000000"/>
        </w:rPr>
        <w:t xml:space="preserve">Aggiornamento delle condizioni di contesto e progettazione per </w:t>
      </w:r>
      <w:proofErr w:type="spellStart"/>
      <w:r>
        <w:rPr>
          <w:rFonts w:ascii="Tahoma" w:eastAsia="Tahoma" w:hAnsi="Tahoma" w:cs="Tahoma"/>
          <w:b/>
          <w:color w:val="000000"/>
        </w:rPr>
        <w:t>l’a.s.</w:t>
      </w:r>
      <w:proofErr w:type="spellEnd"/>
      <w:r>
        <w:rPr>
          <w:rFonts w:ascii="Tahoma" w:eastAsia="Tahoma" w:hAnsi="Tahoma" w:cs="Tahoma"/>
          <w:b/>
          <w:color w:val="000000"/>
        </w:rPr>
        <w:t xml:space="preserve"> successivo </w:t>
      </w:r>
      <w:r>
        <w:rPr>
          <w:rFonts w:ascii="Tahoma" w:eastAsia="Tahoma" w:hAnsi="Tahoma" w:cs="Tahoma"/>
          <w:b/>
          <w:color w:val="000000"/>
          <w:sz w:val="19"/>
          <w:szCs w:val="19"/>
        </w:rPr>
        <w:t xml:space="preserve">[Sez. 5-6-7] </w:t>
      </w:r>
    </w:p>
    <w:tbl>
      <w:tblPr>
        <w:tblStyle w:val="aff5"/>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49"/>
        <w:gridCol w:w="6918"/>
      </w:tblGrid>
      <w:tr w:rsidR="00D510C5" w14:paraId="405FAB02" w14:textId="77777777">
        <w:trPr>
          <w:trHeight w:val="1635"/>
        </w:trPr>
        <w:tc>
          <w:tcPr>
            <w:tcW w:w="3149" w:type="dxa"/>
            <w:shd w:val="clear" w:color="auto" w:fill="auto"/>
            <w:tcMar>
              <w:top w:w="100" w:type="dxa"/>
              <w:left w:w="100" w:type="dxa"/>
              <w:bottom w:w="100" w:type="dxa"/>
              <w:right w:w="100" w:type="dxa"/>
            </w:tcMar>
          </w:tcPr>
          <w:p w14:paraId="1EC1D92C" w14:textId="77777777" w:rsidR="00D510C5" w:rsidRDefault="00000000">
            <w:pPr>
              <w:widowControl w:val="0"/>
              <w:pBdr>
                <w:top w:val="nil"/>
                <w:left w:val="nil"/>
                <w:bottom w:val="nil"/>
                <w:right w:val="nil"/>
                <w:between w:val="nil"/>
              </w:pBdr>
              <w:spacing w:line="258" w:lineRule="auto"/>
              <w:ind w:left="120" w:right="325" w:firstLine="1"/>
              <w:rPr>
                <w:rFonts w:ascii="Tahoma" w:eastAsia="Tahoma" w:hAnsi="Tahoma" w:cs="Tahoma"/>
                <w:color w:val="000000"/>
                <w:sz w:val="18"/>
                <w:szCs w:val="18"/>
              </w:rPr>
            </w:pPr>
            <w:r>
              <w:rPr>
                <w:rFonts w:ascii="Tahoma" w:eastAsia="Tahoma" w:hAnsi="Tahoma" w:cs="Tahoma"/>
                <w:color w:val="000000"/>
                <w:sz w:val="18"/>
                <w:szCs w:val="18"/>
              </w:rPr>
              <w:t xml:space="preserve">Suggerimenti, proposte, strategie  che hanno particolarmente  </w:t>
            </w:r>
          </w:p>
          <w:p w14:paraId="0DB52230" w14:textId="77777777" w:rsidR="00D510C5" w:rsidRDefault="00000000">
            <w:pPr>
              <w:widowControl w:val="0"/>
              <w:pBdr>
                <w:top w:val="nil"/>
                <w:left w:val="nil"/>
                <w:bottom w:val="nil"/>
                <w:right w:val="nil"/>
                <w:between w:val="nil"/>
              </w:pBdr>
              <w:spacing w:before="11" w:line="258" w:lineRule="auto"/>
              <w:ind w:left="126" w:right="167" w:hanging="8"/>
              <w:rPr>
                <w:rFonts w:ascii="Tahoma" w:eastAsia="Tahoma" w:hAnsi="Tahoma" w:cs="Tahoma"/>
                <w:color w:val="000000"/>
                <w:sz w:val="18"/>
                <w:szCs w:val="18"/>
              </w:rPr>
            </w:pPr>
            <w:r>
              <w:rPr>
                <w:rFonts w:ascii="Tahoma" w:eastAsia="Tahoma" w:hAnsi="Tahoma" w:cs="Tahoma"/>
                <w:color w:val="000000"/>
                <w:sz w:val="18"/>
                <w:szCs w:val="18"/>
              </w:rPr>
              <w:t xml:space="preserve">funzionato e che potrebbero essere  riproposti; criticità emerse su cui  intervenire, </w:t>
            </w:r>
            <w:proofErr w:type="spellStart"/>
            <w:r>
              <w:rPr>
                <w:rFonts w:ascii="Tahoma" w:eastAsia="Tahoma" w:hAnsi="Tahoma" w:cs="Tahoma"/>
                <w:color w:val="000000"/>
                <w:sz w:val="18"/>
                <w:szCs w:val="18"/>
              </w:rPr>
              <w:t>etc</w:t>
            </w:r>
            <w:proofErr w:type="spellEnd"/>
            <w:r>
              <w:rPr>
                <w:rFonts w:ascii="Tahoma" w:eastAsia="Tahoma" w:hAnsi="Tahoma" w:cs="Tahoma"/>
                <w:color w:val="000000"/>
                <w:sz w:val="18"/>
                <w:szCs w:val="18"/>
              </w:rPr>
              <w:t>…</w:t>
            </w:r>
          </w:p>
        </w:tc>
        <w:tc>
          <w:tcPr>
            <w:tcW w:w="6917" w:type="dxa"/>
            <w:shd w:val="clear" w:color="auto" w:fill="auto"/>
            <w:tcMar>
              <w:top w:w="100" w:type="dxa"/>
              <w:left w:w="100" w:type="dxa"/>
              <w:bottom w:w="100" w:type="dxa"/>
              <w:right w:w="100" w:type="dxa"/>
            </w:tcMar>
          </w:tcPr>
          <w:p w14:paraId="78ED3D90"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31304292" w14:textId="77777777" w:rsidR="00D510C5" w:rsidRDefault="00D510C5">
      <w:pPr>
        <w:widowControl w:val="0"/>
        <w:pBdr>
          <w:top w:val="nil"/>
          <w:left w:val="nil"/>
          <w:bottom w:val="nil"/>
          <w:right w:val="nil"/>
          <w:between w:val="nil"/>
        </w:pBdr>
        <w:rPr>
          <w:color w:val="000000"/>
        </w:rPr>
      </w:pPr>
    </w:p>
    <w:p w14:paraId="2376A286" w14:textId="77777777" w:rsidR="00D510C5" w:rsidRDefault="00D510C5">
      <w:pPr>
        <w:widowControl w:val="0"/>
        <w:pBdr>
          <w:top w:val="nil"/>
          <w:left w:val="nil"/>
          <w:bottom w:val="nil"/>
          <w:right w:val="nil"/>
          <w:between w:val="nil"/>
        </w:pBdr>
        <w:rPr>
          <w:color w:val="000000"/>
        </w:rPr>
      </w:pPr>
    </w:p>
    <w:p w14:paraId="1945AD19" w14:textId="77777777" w:rsidR="00D510C5" w:rsidRDefault="0066240F">
      <w:pPr>
        <w:widowControl w:val="0"/>
        <w:pBdr>
          <w:top w:val="nil"/>
          <w:left w:val="nil"/>
          <w:bottom w:val="nil"/>
          <w:right w:val="nil"/>
          <w:between w:val="nil"/>
        </w:pBdr>
        <w:spacing w:line="419" w:lineRule="auto"/>
        <w:ind w:left="707" w:right="2473" w:firstLine="11"/>
        <w:rPr>
          <w:rFonts w:ascii="Tahoma" w:eastAsia="Tahoma" w:hAnsi="Tahoma" w:cs="Tahoma"/>
          <w:b/>
          <w:color w:val="000000"/>
          <w:sz w:val="24"/>
          <w:szCs w:val="24"/>
        </w:rPr>
        <w:sectPr w:rsidR="00D510C5">
          <w:footerReference w:type="default" r:id="rId10"/>
          <w:pgSz w:w="11900" w:h="16820"/>
          <w:pgMar w:top="441" w:right="504" w:bottom="0" w:left="0" w:header="0" w:footer="720" w:gutter="0"/>
          <w:pgNumType w:start="1"/>
          <w:cols w:space="720"/>
        </w:sectPr>
      </w:pPr>
      <w:r>
        <w:rPr>
          <w:rFonts w:ascii="Tahoma" w:eastAsia="Tahoma" w:hAnsi="Tahoma" w:cs="Tahoma"/>
          <w:b/>
          <w:color w:val="000000"/>
          <w:sz w:val="24"/>
          <w:szCs w:val="24"/>
        </w:rPr>
        <w:t xml:space="preserve"> Interventi necessari per garantire il diritto allo studio e la frequenza Assistenza</w:t>
      </w:r>
    </w:p>
    <w:tbl>
      <w:tblPr>
        <w:tblStyle w:val="aff6"/>
        <w:tblpPr w:leftFromText="141" w:rightFromText="141" w:vertAnchor="text" w:horzAnchor="margin" w:tblpXSpec="right" w:tblpY="-49"/>
        <w:tblW w:w="527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78"/>
      </w:tblGrid>
      <w:tr w:rsidR="0066240F" w14:paraId="68BE8AD4" w14:textId="77777777" w:rsidTr="0066240F">
        <w:trPr>
          <w:trHeight w:val="4622"/>
        </w:trPr>
        <w:tc>
          <w:tcPr>
            <w:tcW w:w="5278" w:type="dxa"/>
            <w:shd w:val="clear" w:color="auto" w:fill="auto"/>
            <w:tcMar>
              <w:top w:w="100" w:type="dxa"/>
              <w:left w:w="100" w:type="dxa"/>
              <w:bottom w:w="100" w:type="dxa"/>
              <w:right w:w="100" w:type="dxa"/>
            </w:tcMar>
          </w:tcPr>
          <w:p w14:paraId="210E5753" w14:textId="77777777" w:rsidR="0066240F" w:rsidRDefault="0066240F" w:rsidP="0066240F">
            <w:pPr>
              <w:widowControl w:val="0"/>
              <w:pBdr>
                <w:top w:val="nil"/>
                <w:left w:val="nil"/>
                <w:bottom w:val="nil"/>
                <w:right w:val="nil"/>
                <w:between w:val="nil"/>
              </w:pBdr>
              <w:spacing w:line="240" w:lineRule="auto"/>
              <w:ind w:left="112"/>
              <w:rPr>
                <w:rFonts w:ascii="Tahoma" w:eastAsia="Tahoma" w:hAnsi="Tahoma" w:cs="Tahoma"/>
                <w:color w:val="000000"/>
                <w:sz w:val="19"/>
                <w:szCs w:val="19"/>
              </w:rPr>
            </w:pPr>
            <w:r>
              <w:rPr>
                <w:rFonts w:ascii="Tahoma" w:eastAsia="Tahoma" w:hAnsi="Tahoma" w:cs="Tahoma"/>
                <w:color w:val="000000"/>
                <w:sz w:val="19"/>
                <w:szCs w:val="19"/>
              </w:rPr>
              <w:t xml:space="preserve">Assistenza specialistica all’autonomia e/o alla  </w:t>
            </w:r>
          </w:p>
          <w:p w14:paraId="3E38CA51" w14:textId="77777777" w:rsidR="0066240F" w:rsidRDefault="0066240F" w:rsidP="0066240F">
            <w:pPr>
              <w:widowControl w:val="0"/>
              <w:pBdr>
                <w:top w:val="nil"/>
                <w:left w:val="nil"/>
                <w:bottom w:val="nil"/>
                <w:right w:val="nil"/>
                <w:between w:val="nil"/>
              </w:pBdr>
              <w:spacing w:before="7" w:line="243" w:lineRule="auto"/>
              <w:ind w:left="117" w:right="161"/>
              <w:rPr>
                <w:rFonts w:ascii="Tahoma" w:eastAsia="Tahoma" w:hAnsi="Tahoma" w:cs="Tahoma"/>
                <w:color w:val="000000"/>
                <w:sz w:val="19"/>
                <w:szCs w:val="19"/>
              </w:rPr>
            </w:pPr>
            <w:r>
              <w:rPr>
                <w:rFonts w:ascii="Tahoma" w:eastAsia="Tahoma" w:hAnsi="Tahoma" w:cs="Tahoma"/>
                <w:color w:val="000000"/>
                <w:sz w:val="19"/>
                <w:szCs w:val="19"/>
              </w:rPr>
              <w:t>comunicazione (</w:t>
            </w:r>
            <w:r>
              <w:rPr>
                <w:rFonts w:ascii="Tahoma" w:eastAsia="Tahoma" w:hAnsi="Tahoma" w:cs="Tahoma"/>
                <w:b/>
                <w:color w:val="000000"/>
                <w:sz w:val="19"/>
                <w:szCs w:val="19"/>
              </w:rPr>
              <w:t>per azioni riconducibili ad interventi  educativi</w:t>
            </w:r>
            <w:r>
              <w:rPr>
                <w:rFonts w:ascii="Tahoma" w:eastAsia="Tahoma" w:hAnsi="Tahoma" w:cs="Tahoma"/>
                <w:color w:val="000000"/>
                <w:sz w:val="19"/>
                <w:szCs w:val="19"/>
              </w:rPr>
              <w:t xml:space="preserve">): </w:t>
            </w:r>
          </w:p>
          <w:p w14:paraId="23B663FD" w14:textId="77777777" w:rsidR="0066240F" w:rsidRDefault="0066240F" w:rsidP="0066240F">
            <w:pPr>
              <w:widowControl w:val="0"/>
              <w:pBdr>
                <w:top w:val="nil"/>
                <w:left w:val="nil"/>
                <w:bottom w:val="nil"/>
                <w:right w:val="nil"/>
                <w:between w:val="nil"/>
              </w:pBdr>
              <w:spacing w:before="124" w:line="240" w:lineRule="auto"/>
              <w:ind w:left="118"/>
              <w:rPr>
                <w:rFonts w:ascii="Tahoma" w:eastAsia="Tahoma" w:hAnsi="Tahoma" w:cs="Tahoma"/>
                <w:color w:val="000000"/>
                <w:sz w:val="18"/>
                <w:szCs w:val="18"/>
              </w:rPr>
            </w:pPr>
            <w:r>
              <w:rPr>
                <w:rFonts w:ascii="Tahoma" w:eastAsia="Tahoma" w:hAnsi="Tahoma" w:cs="Tahoma"/>
                <w:color w:val="000000"/>
                <w:sz w:val="18"/>
                <w:szCs w:val="18"/>
                <w:u w:val="single"/>
              </w:rPr>
              <w:t>Comunicazione:</w:t>
            </w:r>
            <w:r>
              <w:rPr>
                <w:rFonts w:ascii="Tahoma" w:eastAsia="Tahoma" w:hAnsi="Tahoma" w:cs="Tahoma"/>
                <w:color w:val="000000"/>
                <w:sz w:val="18"/>
                <w:szCs w:val="18"/>
              </w:rPr>
              <w:t xml:space="preserve"> </w:t>
            </w:r>
          </w:p>
          <w:p w14:paraId="27269D3B" w14:textId="77777777" w:rsidR="0066240F" w:rsidRDefault="0066240F" w:rsidP="0066240F">
            <w:pPr>
              <w:widowControl w:val="0"/>
              <w:pBdr>
                <w:top w:val="nil"/>
                <w:left w:val="nil"/>
                <w:bottom w:val="nil"/>
                <w:right w:val="nil"/>
                <w:between w:val="nil"/>
              </w:pBdr>
              <w:spacing w:before="106" w:line="240" w:lineRule="auto"/>
              <w:ind w:left="116"/>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visiva </w:t>
            </w:r>
            <w:r>
              <w:rPr>
                <w:rFonts w:ascii="Cambria Math" w:eastAsia="Cambria Math" w:hAnsi="Cambria Math" w:cs="Cambria Math"/>
                <w:color w:val="000000"/>
                <w:sz w:val="18"/>
                <w:szCs w:val="18"/>
              </w:rPr>
              <w:t xml:space="preserve">◻ </w:t>
            </w:r>
          </w:p>
          <w:p w14:paraId="0F6A9C61" w14:textId="77777777" w:rsidR="0066240F" w:rsidRDefault="0066240F" w:rsidP="0066240F">
            <w:pPr>
              <w:widowControl w:val="0"/>
              <w:pBdr>
                <w:top w:val="nil"/>
                <w:left w:val="nil"/>
                <w:bottom w:val="nil"/>
                <w:right w:val="nil"/>
                <w:between w:val="nil"/>
              </w:pBdr>
              <w:spacing w:before="109" w:line="240" w:lineRule="auto"/>
              <w:ind w:left="116"/>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uditiva </w:t>
            </w:r>
            <w:r>
              <w:rPr>
                <w:rFonts w:ascii="Cambria Math" w:eastAsia="Cambria Math" w:hAnsi="Cambria Math" w:cs="Cambria Math"/>
                <w:color w:val="000000"/>
                <w:sz w:val="18"/>
                <w:szCs w:val="18"/>
              </w:rPr>
              <w:t xml:space="preserve">◻ </w:t>
            </w:r>
          </w:p>
          <w:p w14:paraId="07FDF4B5" w14:textId="77777777" w:rsidR="0066240F" w:rsidRDefault="0066240F" w:rsidP="0066240F">
            <w:pPr>
              <w:widowControl w:val="0"/>
              <w:pBdr>
                <w:top w:val="nil"/>
                <w:left w:val="nil"/>
                <w:bottom w:val="nil"/>
                <w:right w:val="nil"/>
                <w:between w:val="nil"/>
              </w:pBdr>
              <w:spacing w:before="111" w:line="239" w:lineRule="auto"/>
              <w:ind w:left="124" w:right="414" w:hanging="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ad alunni/e con disabilità intellettive e disturbi del  neurosviluppo </w:t>
            </w:r>
            <w:r>
              <w:rPr>
                <w:rFonts w:ascii="Cambria Math" w:eastAsia="Cambria Math" w:hAnsi="Cambria Math" w:cs="Cambria Math"/>
                <w:color w:val="000000"/>
                <w:sz w:val="18"/>
                <w:szCs w:val="18"/>
              </w:rPr>
              <w:t xml:space="preserve">◻ </w:t>
            </w:r>
          </w:p>
          <w:p w14:paraId="34A17176" w14:textId="77777777" w:rsidR="0066240F" w:rsidRDefault="0066240F" w:rsidP="0066240F">
            <w:pPr>
              <w:widowControl w:val="0"/>
              <w:pBdr>
                <w:top w:val="nil"/>
                <w:left w:val="nil"/>
                <w:bottom w:val="nil"/>
                <w:right w:val="nil"/>
                <w:between w:val="nil"/>
              </w:pBdr>
              <w:spacing w:before="330" w:line="240" w:lineRule="auto"/>
              <w:ind w:left="126"/>
              <w:rPr>
                <w:rFonts w:ascii="Tahoma" w:eastAsia="Tahoma" w:hAnsi="Tahoma" w:cs="Tahoma"/>
                <w:color w:val="000000"/>
                <w:sz w:val="18"/>
                <w:szCs w:val="18"/>
              </w:rPr>
            </w:pPr>
            <w:r>
              <w:rPr>
                <w:rFonts w:ascii="Tahoma" w:eastAsia="Tahoma" w:hAnsi="Tahoma" w:cs="Tahoma"/>
                <w:color w:val="000000"/>
                <w:sz w:val="18"/>
                <w:szCs w:val="18"/>
                <w:u w:val="single"/>
              </w:rPr>
              <w:t>Educazione e sviluppo dell'autonomia, nella:</w:t>
            </w:r>
            <w:r>
              <w:rPr>
                <w:rFonts w:ascii="Tahoma" w:eastAsia="Tahoma" w:hAnsi="Tahoma" w:cs="Tahoma"/>
                <w:color w:val="000000"/>
                <w:sz w:val="18"/>
                <w:szCs w:val="18"/>
              </w:rPr>
              <w:t xml:space="preserve"> </w:t>
            </w:r>
          </w:p>
          <w:p w14:paraId="308A8E11" w14:textId="77777777" w:rsidR="0066240F" w:rsidRDefault="0066240F" w:rsidP="0066240F">
            <w:pPr>
              <w:widowControl w:val="0"/>
              <w:pBdr>
                <w:top w:val="nil"/>
                <w:left w:val="nil"/>
                <w:bottom w:val="nil"/>
                <w:right w:val="nil"/>
                <w:between w:val="nil"/>
              </w:pBdr>
              <w:spacing w:before="85" w:line="240" w:lineRule="auto"/>
              <w:ind w:left="117"/>
              <w:rPr>
                <w:rFonts w:ascii="Cambria Math" w:eastAsia="Cambria Math" w:hAnsi="Cambria Math" w:cs="Cambria Math"/>
                <w:color w:val="000000"/>
                <w:sz w:val="18"/>
                <w:szCs w:val="18"/>
              </w:rPr>
            </w:pPr>
            <w:r>
              <w:rPr>
                <w:rFonts w:ascii="Tahoma" w:eastAsia="Tahoma" w:hAnsi="Tahoma" w:cs="Tahoma"/>
                <w:color w:val="000000"/>
                <w:sz w:val="18"/>
                <w:szCs w:val="18"/>
              </w:rPr>
              <w:t xml:space="preserve">cura di sé </w:t>
            </w:r>
            <w:r>
              <w:rPr>
                <w:rFonts w:ascii="Cambria Math" w:eastAsia="Cambria Math" w:hAnsi="Cambria Math" w:cs="Cambria Math"/>
                <w:color w:val="000000"/>
                <w:sz w:val="18"/>
                <w:szCs w:val="18"/>
              </w:rPr>
              <w:t xml:space="preserve">◻ </w:t>
            </w:r>
          </w:p>
          <w:p w14:paraId="4E78DF9E" w14:textId="77777777" w:rsidR="0066240F" w:rsidRDefault="0066240F" w:rsidP="0066240F">
            <w:pPr>
              <w:widowControl w:val="0"/>
              <w:pBdr>
                <w:top w:val="nil"/>
                <w:left w:val="nil"/>
                <w:bottom w:val="nil"/>
                <w:right w:val="nil"/>
                <w:between w:val="nil"/>
              </w:pBdr>
              <w:spacing w:before="89" w:line="240" w:lineRule="auto"/>
              <w:ind w:left="124"/>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0E278825" w14:textId="77777777" w:rsidR="0066240F" w:rsidRDefault="0066240F" w:rsidP="0066240F">
            <w:pPr>
              <w:widowControl w:val="0"/>
              <w:pBdr>
                <w:top w:val="nil"/>
                <w:left w:val="nil"/>
                <w:bottom w:val="nil"/>
                <w:right w:val="nil"/>
                <w:between w:val="nil"/>
              </w:pBdr>
              <w:spacing w:before="80" w:line="240" w:lineRule="auto"/>
              <w:ind w:left="116"/>
              <w:rPr>
                <w:rFonts w:ascii="Tahoma" w:eastAsia="Tahoma" w:hAnsi="Tahoma" w:cs="Tahoma"/>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9"/>
                <w:szCs w:val="19"/>
              </w:rPr>
              <w:t xml:space="preserve">◻ </w:t>
            </w:r>
            <w:r>
              <w:rPr>
                <w:rFonts w:ascii="Tahoma" w:eastAsia="Tahoma" w:hAnsi="Tahoma" w:cs="Tahoma"/>
                <w:color w:val="000000"/>
                <w:sz w:val="18"/>
                <w:szCs w:val="18"/>
              </w:rPr>
              <w:t xml:space="preserve">(specificare ……………………………………………….) </w:t>
            </w:r>
          </w:p>
          <w:p w14:paraId="1D9E9B75" w14:textId="77777777" w:rsidR="0066240F" w:rsidRDefault="0066240F" w:rsidP="0066240F">
            <w:pPr>
              <w:widowControl w:val="0"/>
              <w:pBdr>
                <w:top w:val="nil"/>
                <w:left w:val="nil"/>
                <w:bottom w:val="nil"/>
                <w:right w:val="nil"/>
                <w:between w:val="nil"/>
              </w:pBdr>
              <w:spacing w:before="93" w:line="259" w:lineRule="auto"/>
              <w:ind w:left="118" w:right="730" w:firstLine="8"/>
              <w:rPr>
                <w:rFonts w:ascii="Tahoma" w:eastAsia="Tahoma" w:hAnsi="Tahoma" w:cs="Tahoma"/>
                <w:color w:val="000000"/>
                <w:sz w:val="18"/>
                <w:szCs w:val="18"/>
              </w:rPr>
            </w:pPr>
            <w:r>
              <w:rPr>
                <w:rFonts w:ascii="Tahoma" w:eastAsia="Tahoma" w:hAnsi="Tahoma" w:cs="Tahoma"/>
                <w:color w:val="000000"/>
                <w:sz w:val="18"/>
                <w:szCs w:val="18"/>
              </w:rPr>
              <w:t>Dati relativi agli interventi educativi all’autonomia e alla  comunicazione (educatori, organizzazione oraria ritenuta  necessaria)</w:t>
            </w:r>
          </w:p>
        </w:tc>
      </w:tr>
    </w:tbl>
    <w:p w14:paraId="70E0D11D" w14:textId="77777777" w:rsidR="00D510C5" w:rsidRDefault="0066240F" w:rsidP="0066240F">
      <w:pPr>
        <w:widowControl w:val="0"/>
        <w:pBdr>
          <w:top w:val="nil"/>
          <w:left w:val="nil"/>
          <w:bottom w:val="nil"/>
          <w:right w:val="nil"/>
          <w:between w:val="nil"/>
        </w:pBdr>
        <w:spacing w:line="241" w:lineRule="auto"/>
        <w:ind w:right="627"/>
        <w:rPr>
          <w:rFonts w:ascii="Tahoma" w:eastAsia="Tahoma" w:hAnsi="Tahoma" w:cs="Tahoma"/>
          <w:color w:val="000000"/>
          <w:sz w:val="18"/>
          <w:szCs w:val="18"/>
        </w:rPr>
      </w:pPr>
      <w:r>
        <w:rPr>
          <w:rFonts w:ascii="Tahoma" w:eastAsia="Tahoma" w:hAnsi="Tahoma" w:cs="Tahoma"/>
          <w:color w:val="000000"/>
          <w:sz w:val="19"/>
          <w:szCs w:val="19"/>
        </w:rPr>
        <w:t xml:space="preserve"> 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7BC3272A" w14:textId="77777777" w:rsidR="00D510C5" w:rsidRDefault="00000000">
      <w:pPr>
        <w:widowControl w:val="0"/>
        <w:pBdr>
          <w:top w:val="nil"/>
          <w:left w:val="nil"/>
          <w:bottom w:val="nil"/>
          <w:right w:val="nil"/>
          <w:between w:val="nil"/>
        </w:pBdr>
        <w:spacing w:before="123" w:line="240" w:lineRule="auto"/>
        <w:ind w:left="13"/>
        <w:rPr>
          <w:rFonts w:ascii="Cambria Math" w:eastAsia="Cambria Math" w:hAnsi="Cambria Math" w:cs="Cambria Math"/>
          <w:color w:val="000000"/>
          <w:sz w:val="19"/>
          <w:szCs w:val="19"/>
        </w:rPr>
      </w:pPr>
      <w:r>
        <w:rPr>
          <w:rFonts w:ascii="Tahoma" w:eastAsia="Tahoma" w:hAnsi="Tahoma" w:cs="Tahoma"/>
          <w:color w:val="000000"/>
          <w:sz w:val="19"/>
          <w:szCs w:val="19"/>
        </w:rPr>
        <w:t xml:space="preserve">igienica </w:t>
      </w:r>
      <w:r>
        <w:rPr>
          <w:rFonts w:ascii="Cambria Math" w:eastAsia="Cambria Math" w:hAnsi="Cambria Math" w:cs="Cambria Math"/>
          <w:color w:val="000000"/>
          <w:sz w:val="19"/>
          <w:szCs w:val="19"/>
        </w:rPr>
        <w:t xml:space="preserve">◻ </w:t>
      </w:r>
    </w:p>
    <w:p w14:paraId="08C26A2D" w14:textId="77777777" w:rsidR="00D510C5" w:rsidRDefault="00000000">
      <w:pPr>
        <w:widowControl w:val="0"/>
        <w:pBdr>
          <w:top w:val="nil"/>
          <w:left w:val="nil"/>
          <w:bottom w:val="nil"/>
          <w:right w:val="nil"/>
          <w:between w:val="nil"/>
        </w:pBdr>
        <w:spacing w:before="132" w:line="240" w:lineRule="auto"/>
        <w:ind w:left="6"/>
        <w:rPr>
          <w:rFonts w:ascii="Cambria Math" w:eastAsia="Cambria Math" w:hAnsi="Cambria Math" w:cs="Cambria Math"/>
          <w:color w:val="000000"/>
          <w:sz w:val="19"/>
          <w:szCs w:val="19"/>
        </w:rPr>
      </w:pPr>
      <w:r>
        <w:rPr>
          <w:rFonts w:ascii="Tahoma" w:eastAsia="Tahoma" w:hAnsi="Tahoma" w:cs="Tahoma"/>
          <w:color w:val="000000"/>
          <w:sz w:val="19"/>
          <w:szCs w:val="19"/>
        </w:rPr>
        <w:t xml:space="preserve">spostamenti </w:t>
      </w:r>
      <w:r>
        <w:rPr>
          <w:rFonts w:ascii="Cambria Math" w:eastAsia="Cambria Math" w:hAnsi="Cambria Math" w:cs="Cambria Math"/>
          <w:color w:val="000000"/>
          <w:sz w:val="19"/>
          <w:szCs w:val="19"/>
        </w:rPr>
        <w:t xml:space="preserve">◻ </w:t>
      </w:r>
    </w:p>
    <w:p w14:paraId="256FF3D3" w14:textId="77777777" w:rsidR="00D510C5" w:rsidRDefault="00000000">
      <w:pPr>
        <w:widowControl w:val="0"/>
        <w:pBdr>
          <w:top w:val="nil"/>
          <w:left w:val="nil"/>
          <w:bottom w:val="nil"/>
          <w:right w:val="nil"/>
          <w:between w:val="nil"/>
        </w:pBdr>
        <w:spacing w:before="132" w:line="240" w:lineRule="auto"/>
        <w:ind w:left="13"/>
        <w:rPr>
          <w:rFonts w:ascii="Cambria Math" w:eastAsia="Cambria Math" w:hAnsi="Cambria Math" w:cs="Cambria Math"/>
          <w:color w:val="000000"/>
          <w:sz w:val="19"/>
          <w:szCs w:val="19"/>
        </w:rPr>
      </w:pPr>
      <w:r>
        <w:rPr>
          <w:rFonts w:ascii="Tahoma" w:eastAsia="Tahoma" w:hAnsi="Tahoma" w:cs="Tahoma"/>
          <w:color w:val="000000"/>
          <w:sz w:val="19"/>
          <w:szCs w:val="19"/>
        </w:rPr>
        <w:t xml:space="preserve">mensa </w:t>
      </w:r>
      <w:r>
        <w:rPr>
          <w:rFonts w:ascii="Cambria Math" w:eastAsia="Cambria Math" w:hAnsi="Cambria Math" w:cs="Cambria Math"/>
          <w:color w:val="000000"/>
          <w:sz w:val="19"/>
          <w:szCs w:val="19"/>
        </w:rPr>
        <w:t xml:space="preserve">◻ </w:t>
      </w:r>
    </w:p>
    <w:p w14:paraId="52E9B753" w14:textId="77777777" w:rsidR="00D510C5" w:rsidRDefault="00000000">
      <w:pPr>
        <w:widowControl w:val="0"/>
        <w:pBdr>
          <w:top w:val="nil"/>
          <w:left w:val="nil"/>
          <w:bottom w:val="nil"/>
          <w:right w:val="nil"/>
          <w:between w:val="nil"/>
        </w:pBdr>
        <w:spacing w:before="129" w:line="240" w:lineRule="auto"/>
        <w:ind w:left="5"/>
        <w:rPr>
          <w:rFonts w:ascii="Tahoma" w:eastAsia="Tahoma" w:hAnsi="Tahoma" w:cs="Tahoma"/>
          <w:color w:val="000000"/>
          <w:sz w:val="19"/>
          <w:szCs w:val="19"/>
        </w:rPr>
      </w:pPr>
      <w:r>
        <w:rPr>
          <w:rFonts w:ascii="Tahoma" w:eastAsia="Tahoma" w:hAnsi="Tahoma" w:cs="Tahoma"/>
          <w:color w:val="000000"/>
          <w:sz w:val="19"/>
          <w:szCs w:val="19"/>
        </w:rPr>
        <w:t xml:space="preserve">altro </w:t>
      </w:r>
      <w:r>
        <w:rPr>
          <w:rFonts w:ascii="Cambria Math" w:eastAsia="Cambria Math" w:hAnsi="Cambria Math" w:cs="Cambria Math"/>
          <w:color w:val="000000"/>
          <w:sz w:val="19"/>
          <w:szCs w:val="19"/>
        </w:rPr>
        <w:t xml:space="preserve">◻ </w:t>
      </w:r>
      <w:r>
        <w:rPr>
          <w:rFonts w:ascii="Tahoma" w:eastAsia="Tahoma" w:hAnsi="Tahoma" w:cs="Tahoma"/>
          <w:color w:val="000000"/>
          <w:sz w:val="19"/>
          <w:szCs w:val="19"/>
        </w:rPr>
        <w:t xml:space="preserve">(specificare……………………….) </w:t>
      </w:r>
    </w:p>
    <w:p w14:paraId="6B2AC48A" w14:textId="77777777" w:rsidR="00D510C5" w:rsidRDefault="00000000">
      <w:pPr>
        <w:widowControl w:val="0"/>
        <w:pBdr>
          <w:top w:val="nil"/>
          <w:left w:val="nil"/>
          <w:bottom w:val="nil"/>
          <w:right w:val="nil"/>
          <w:between w:val="nil"/>
        </w:pBdr>
        <w:spacing w:before="134" w:line="243" w:lineRule="auto"/>
        <w:ind w:left="5" w:right="466" w:firstLine="8"/>
        <w:rPr>
          <w:rFonts w:ascii="Tahoma" w:eastAsia="Tahoma" w:hAnsi="Tahoma" w:cs="Tahoma"/>
          <w:color w:val="000000"/>
          <w:sz w:val="18"/>
          <w:szCs w:val="18"/>
        </w:rPr>
      </w:pPr>
      <w:r>
        <w:rPr>
          <w:rFonts w:ascii="Tahoma" w:eastAsia="Tahoma" w:hAnsi="Tahoma" w:cs="Tahoma"/>
          <w:color w:val="000000"/>
          <w:sz w:val="18"/>
          <w:szCs w:val="18"/>
        </w:rPr>
        <w:t>Dati relativi all’assistenza di base (collaboratori scolastici,  organizzazione oraria ritenuta necessaria)</w:t>
      </w:r>
    </w:p>
    <w:p w14:paraId="62C2D6B8" w14:textId="77777777" w:rsidR="00D510C5" w:rsidRDefault="00D510C5">
      <w:pPr>
        <w:widowControl w:val="0"/>
        <w:pBdr>
          <w:top w:val="nil"/>
          <w:left w:val="nil"/>
          <w:bottom w:val="nil"/>
          <w:right w:val="nil"/>
          <w:between w:val="nil"/>
        </w:pBdr>
        <w:rPr>
          <w:color w:val="000000"/>
        </w:rPr>
      </w:pPr>
    </w:p>
    <w:p w14:paraId="67B442F5" w14:textId="77777777" w:rsidR="00D510C5" w:rsidRDefault="00D510C5">
      <w:pPr>
        <w:widowControl w:val="0"/>
        <w:pBdr>
          <w:top w:val="nil"/>
          <w:left w:val="nil"/>
          <w:bottom w:val="nil"/>
          <w:right w:val="nil"/>
          <w:between w:val="nil"/>
        </w:pBdr>
        <w:rPr>
          <w:color w:val="000000"/>
        </w:rPr>
        <w:sectPr w:rsidR="00D510C5">
          <w:type w:val="continuous"/>
          <w:pgSz w:w="11900" w:h="16820"/>
          <w:pgMar w:top="441" w:right="733" w:bottom="0" w:left="1100" w:header="0" w:footer="720" w:gutter="0"/>
          <w:cols w:num="2" w:space="720" w:equalWidth="0">
            <w:col w:w="5040" w:space="0"/>
            <w:col w:w="5040" w:space="0"/>
          </w:cols>
        </w:sectPr>
      </w:pPr>
    </w:p>
    <w:p w14:paraId="0979A359" w14:textId="77777777" w:rsidR="00D510C5" w:rsidRDefault="00D510C5">
      <w:pPr>
        <w:widowControl w:val="0"/>
        <w:pBdr>
          <w:top w:val="nil"/>
          <w:left w:val="nil"/>
          <w:bottom w:val="nil"/>
          <w:right w:val="nil"/>
          <w:between w:val="nil"/>
        </w:pBdr>
        <w:rPr>
          <w:color w:val="000000"/>
        </w:rPr>
      </w:pPr>
    </w:p>
    <w:tbl>
      <w:tblPr>
        <w:tblStyle w:val="aff7"/>
        <w:tblW w:w="10212" w:type="dxa"/>
        <w:tblInd w:w="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3"/>
        <w:gridCol w:w="8287"/>
        <w:gridCol w:w="362"/>
      </w:tblGrid>
      <w:tr w:rsidR="00D510C5" w14:paraId="77F18F9A" w14:textId="77777777">
        <w:trPr>
          <w:trHeight w:val="3352"/>
        </w:trPr>
        <w:tc>
          <w:tcPr>
            <w:tcW w:w="9849" w:type="dxa"/>
            <w:gridSpan w:val="2"/>
            <w:shd w:val="clear" w:color="auto" w:fill="auto"/>
            <w:tcMar>
              <w:top w:w="100" w:type="dxa"/>
              <w:left w:w="100" w:type="dxa"/>
              <w:bottom w:w="100" w:type="dxa"/>
              <w:right w:w="100" w:type="dxa"/>
            </w:tcMar>
          </w:tcPr>
          <w:p w14:paraId="1A7C47DB" w14:textId="77777777" w:rsidR="00D510C5" w:rsidRDefault="00000000">
            <w:pPr>
              <w:widowControl w:val="0"/>
              <w:pBdr>
                <w:top w:val="nil"/>
                <w:left w:val="nil"/>
                <w:bottom w:val="nil"/>
                <w:right w:val="nil"/>
                <w:between w:val="nil"/>
              </w:pBdr>
              <w:spacing w:line="240" w:lineRule="auto"/>
              <w:ind w:left="119" w:right="-25" w:firstLine="9"/>
              <w:rPr>
                <w:rFonts w:ascii="Tahoma" w:eastAsia="Tahoma" w:hAnsi="Tahoma" w:cs="Tahoma"/>
                <w:color w:val="000000"/>
                <w:sz w:val="19"/>
                <w:szCs w:val="19"/>
              </w:rPr>
            </w:pPr>
            <w:bookmarkStart w:id="0" w:name="_Hlk147069175"/>
            <w:r>
              <w:rPr>
                <w:rFonts w:ascii="Tahoma" w:eastAsia="Tahoma" w:hAnsi="Tahoma" w:cs="Tahoma"/>
                <w:b/>
                <w:color w:val="000000"/>
                <w:sz w:val="19"/>
                <w:szCs w:val="19"/>
              </w:rPr>
              <w:lastRenderedPageBreak/>
              <w:t>Esigenze di tipo sanitario</w:t>
            </w:r>
            <w:r>
              <w:rPr>
                <w:rFonts w:ascii="Tahoma" w:eastAsia="Tahoma" w:hAnsi="Tahoma" w:cs="Tahoma"/>
                <w:color w:val="000000"/>
                <w:sz w:val="19"/>
                <w:szCs w:val="19"/>
              </w:rPr>
              <w:t xml:space="preserve">: comprendono le eventuali somministrazioni di farmaci o altri interventi a supporto di funzioni vitali da assicurare, secondo i bisogni, durante l’orario scolastico.  </w:t>
            </w:r>
          </w:p>
          <w:p w14:paraId="2CDD4AB7" w14:textId="77777777" w:rsidR="00D510C5" w:rsidRDefault="00000000">
            <w:pPr>
              <w:widowControl w:val="0"/>
              <w:pBdr>
                <w:top w:val="nil"/>
                <w:left w:val="nil"/>
                <w:bottom w:val="nil"/>
                <w:right w:val="nil"/>
                <w:between w:val="nil"/>
              </w:pBdr>
              <w:spacing w:before="9"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Somministrazioni di farmaci: </w:t>
            </w:r>
          </w:p>
          <w:p w14:paraId="40882420" w14:textId="77777777" w:rsidR="00D510C5" w:rsidRDefault="00000000">
            <w:pPr>
              <w:widowControl w:val="0"/>
              <w:pBdr>
                <w:top w:val="nil"/>
                <w:left w:val="nil"/>
                <w:bottom w:val="nil"/>
                <w:right w:val="nil"/>
                <w:between w:val="nil"/>
              </w:pBdr>
              <w:spacing w:before="201" w:line="242" w:lineRule="auto"/>
              <w:ind w:left="119" w:right="-28" w:firstLine="10"/>
              <w:jc w:val="both"/>
              <w:rPr>
                <w:rFonts w:ascii="Tahoma" w:eastAsia="Tahoma" w:hAnsi="Tahoma" w:cs="Tahoma"/>
                <w:color w:val="000000"/>
                <w:sz w:val="19"/>
                <w:szCs w:val="19"/>
              </w:rPr>
            </w:pPr>
            <w:r>
              <w:rPr>
                <w:rFonts w:ascii="Tahoma" w:eastAsia="Tahoma" w:hAnsi="Tahoma" w:cs="Tahoma"/>
                <w:color w:val="000000"/>
                <w:sz w:val="19"/>
                <w:szCs w:val="19"/>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41DEAAB4" w14:textId="77777777" w:rsidR="00D510C5" w:rsidRDefault="00000000">
            <w:pPr>
              <w:widowControl w:val="0"/>
              <w:pBdr>
                <w:top w:val="nil"/>
                <w:left w:val="nil"/>
                <w:bottom w:val="nil"/>
                <w:right w:val="nil"/>
                <w:between w:val="nil"/>
              </w:pBdr>
              <w:spacing w:before="7" w:line="240" w:lineRule="auto"/>
              <w:ind w:left="127" w:right="-20" w:firstLine="2"/>
              <w:rPr>
                <w:rFonts w:ascii="Tahoma" w:eastAsia="Tahoma" w:hAnsi="Tahoma" w:cs="Tahoma"/>
                <w:color w:val="000000"/>
                <w:sz w:val="19"/>
                <w:szCs w:val="19"/>
              </w:rPr>
            </w:pPr>
            <w:r>
              <w:rPr>
                <w:rFonts w:ascii="Tahoma" w:eastAsia="Tahoma" w:hAnsi="Tahoma" w:cs="Tahoma"/>
                <w:color w:val="000000"/>
                <w:sz w:val="19"/>
                <w:szCs w:val="19"/>
              </w:rPr>
              <w:t xml:space="preserve">[ ] comportano cognizioni specialistiche e discrezionalità tecnica da parte dell’adulto somministratore, tali da richiedere il coinvolgimento di figure professionali esterne. </w:t>
            </w:r>
          </w:p>
          <w:p w14:paraId="16479562" w14:textId="77777777" w:rsidR="00D510C5" w:rsidRDefault="00000000">
            <w:pPr>
              <w:widowControl w:val="0"/>
              <w:pBdr>
                <w:top w:val="nil"/>
                <w:left w:val="nil"/>
                <w:bottom w:val="nil"/>
                <w:right w:val="nil"/>
                <w:between w:val="nil"/>
              </w:pBdr>
              <w:spacing w:before="203" w:line="240" w:lineRule="auto"/>
              <w:ind w:left="127" w:right="-29" w:hanging="13"/>
              <w:rPr>
                <w:rFonts w:ascii="Tahoma" w:eastAsia="Tahoma" w:hAnsi="Tahoma" w:cs="Tahoma"/>
                <w:color w:val="000000"/>
                <w:sz w:val="19"/>
                <w:szCs w:val="19"/>
              </w:rPr>
            </w:pPr>
            <w:r>
              <w:rPr>
                <w:rFonts w:ascii="Tahoma" w:eastAsia="Tahoma" w:hAnsi="Tahoma" w:cs="Tahoma"/>
                <w:color w:val="000000"/>
                <w:sz w:val="19"/>
                <w:szCs w:val="19"/>
              </w:rPr>
              <w:t>Altre esigenze ed interventi non riferibili esclusivamente alla specifica disabilità sono definiti nelle modalità ritenute più idonee, conservando la relativa documentazione nel fascicolo personale dell’alunno o dell’alunna.</w:t>
            </w:r>
          </w:p>
        </w:tc>
        <w:tc>
          <w:tcPr>
            <w:tcW w:w="362" w:type="dxa"/>
            <w:shd w:val="clear" w:color="auto" w:fill="auto"/>
            <w:tcMar>
              <w:top w:w="100" w:type="dxa"/>
              <w:left w:w="100" w:type="dxa"/>
              <w:bottom w:w="100" w:type="dxa"/>
              <w:right w:w="100" w:type="dxa"/>
            </w:tcMar>
          </w:tcPr>
          <w:p w14:paraId="533A89D9" w14:textId="77777777" w:rsidR="00D510C5" w:rsidRDefault="00000000">
            <w:pPr>
              <w:widowControl w:val="0"/>
              <w:pBdr>
                <w:top w:val="nil"/>
                <w:left w:val="nil"/>
                <w:bottom w:val="nil"/>
                <w:right w:val="nil"/>
                <w:between w:val="nil"/>
              </w:pBdr>
              <w:spacing w:line="240" w:lineRule="auto"/>
              <w:ind w:left="28"/>
              <w:rPr>
                <w:rFonts w:ascii="Tahoma" w:eastAsia="Tahoma" w:hAnsi="Tahoma" w:cs="Tahoma"/>
                <w:color w:val="000000"/>
                <w:sz w:val="19"/>
                <w:szCs w:val="19"/>
              </w:rPr>
            </w:pPr>
            <w:r>
              <w:rPr>
                <w:rFonts w:ascii="Tahoma" w:eastAsia="Tahoma" w:hAnsi="Tahoma" w:cs="Tahoma"/>
                <w:color w:val="000000"/>
                <w:sz w:val="19"/>
                <w:szCs w:val="19"/>
              </w:rPr>
              <w:t xml:space="preserve"> </w:t>
            </w:r>
          </w:p>
          <w:p w14:paraId="07C71AFC" w14:textId="77777777" w:rsidR="00D510C5" w:rsidRDefault="00000000">
            <w:pPr>
              <w:widowControl w:val="0"/>
              <w:pBdr>
                <w:top w:val="nil"/>
                <w:left w:val="nil"/>
                <w:bottom w:val="nil"/>
                <w:right w:val="nil"/>
                <w:between w:val="nil"/>
              </w:pBdr>
              <w:spacing w:before="219" w:line="240" w:lineRule="auto"/>
              <w:ind w:left="20"/>
              <w:rPr>
                <w:rFonts w:ascii="Tahoma" w:eastAsia="Tahoma" w:hAnsi="Tahoma" w:cs="Tahoma"/>
                <w:color w:val="000000"/>
                <w:sz w:val="19"/>
                <w:szCs w:val="19"/>
              </w:rPr>
            </w:pPr>
            <w:r>
              <w:rPr>
                <w:rFonts w:ascii="Tahoma" w:eastAsia="Tahoma" w:hAnsi="Tahoma" w:cs="Tahoma"/>
                <w:color w:val="000000"/>
                <w:sz w:val="19"/>
                <w:szCs w:val="19"/>
              </w:rPr>
              <w:t xml:space="preserve"> </w:t>
            </w:r>
          </w:p>
          <w:p w14:paraId="7C62DE28" w14:textId="77777777" w:rsidR="00D510C5" w:rsidRDefault="00000000">
            <w:pPr>
              <w:widowControl w:val="0"/>
              <w:pBdr>
                <w:top w:val="nil"/>
                <w:left w:val="nil"/>
                <w:bottom w:val="nil"/>
                <w:right w:val="nil"/>
                <w:between w:val="nil"/>
              </w:pBdr>
              <w:spacing w:before="459" w:line="240" w:lineRule="auto"/>
              <w:ind w:left="20"/>
              <w:rPr>
                <w:rFonts w:ascii="Tahoma" w:eastAsia="Tahoma" w:hAnsi="Tahoma" w:cs="Tahoma"/>
                <w:color w:val="000000"/>
                <w:sz w:val="19"/>
                <w:szCs w:val="19"/>
              </w:rPr>
            </w:pPr>
            <w:r>
              <w:rPr>
                <w:rFonts w:ascii="Tahoma" w:eastAsia="Tahoma" w:hAnsi="Tahoma" w:cs="Tahoma"/>
                <w:color w:val="000000"/>
                <w:sz w:val="19"/>
                <w:szCs w:val="19"/>
              </w:rPr>
              <w:t xml:space="preserve"> </w:t>
            </w:r>
          </w:p>
        </w:tc>
      </w:tr>
      <w:tr w:rsidR="00D510C5" w14:paraId="59C543DA" w14:textId="77777777">
        <w:trPr>
          <w:trHeight w:val="958"/>
        </w:trPr>
        <w:tc>
          <w:tcPr>
            <w:tcW w:w="1563" w:type="dxa"/>
            <w:shd w:val="clear" w:color="auto" w:fill="auto"/>
            <w:tcMar>
              <w:top w:w="100" w:type="dxa"/>
              <w:left w:w="100" w:type="dxa"/>
              <w:bottom w:w="100" w:type="dxa"/>
              <w:right w:w="100" w:type="dxa"/>
            </w:tcMar>
          </w:tcPr>
          <w:p w14:paraId="091EF684" w14:textId="77777777" w:rsidR="00D510C5" w:rsidRDefault="00000000">
            <w:pPr>
              <w:widowControl w:val="0"/>
              <w:pBdr>
                <w:top w:val="nil"/>
                <w:left w:val="nil"/>
                <w:bottom w:val="nil"/>
                <w:right w:val="nil"/>
                <w:between w:val="nil"/>
              </w:pBdr>
              <w:spacing w:line="259" w:lineRule="auto"/>
              <w:ind w:left="118" w:right="203"/>
              <w:jc w:val="both"/>
              <w:rPr>
                <w:rFonts w:ascii="Tahoma" w:eastAsia="Tahoma" w:hAnsi="Tahoma" w:cs="Tahoma"/>
                <w:color w:val="000000"/>
                <w:sz w:val="18"/>
                <w:szCs w:val="18"/>
              </w:rPr>
            </w:pPr>
            <w:r>
              <w:rPr>
                <w:rFonts w:ascii="Tahoma" w:eastAsia="Tahoma" w:hAnsi="Tahoma" w:cs="Tahoma"/>
                <w:color w:val="000000"/>
                <w:sz w:val="18"/>
                <w:szCs w:val="18"/>
              </w:rPr>
              <w:t>Arredi speciali,  Ausili didattici,  informatici, ecc.</w:t>
            </w:r>
          </w:p>
        </w:tc>
        <w:tc>
          <w:tcPr>
            <w:tcW w:w="8648" w:type="dxa"/>
            <w:gridSpan w:val="2"/>
            <w:shd w:val="clear" w:color="auto" w:fill="auto"/>
            <w:tcMar>
              <w:top w:w="100" w:type="dxa"/>
              <w:left w:w="100" w:type="dxa"/>
              <w:bottom w:w="100" w:type="dxa"/>
              <w:right w:w="100" w:type="dxa"/>
            </w:tcMar>
          </w:tcPr>
          <w:p w14:paraId="03E3EB44" w14:textId="77777777" w:rsidR="00D510C5" w:rsidRDefault="00000000">
            <w:pPr>
              <w:widowControl w:val="0"/>
              <w:pBdr>
                <w:top w:val="nil"/>
                <w:left w:val="nil"/>
                <w:bottom w:val="nil"/>
                <w:right w:val="nil"/>
                <w:between w:val="nil"/>
              </w:pBdr>
              <w:spacing w:line="240" w:lineRule="auto"/>
              <w:ind w:left="119"/>
              <w:rPr>
                <w:rFonts w:ascii="Tahoma" w:eastAsia="Tahoma" w:hAnsi="Tahoma" w:cs="Tahoma"/>
                <w:color w:val="000000"/>
                <w:sz w:val="18"/>
                <w:szCs w:val="18"/>
              </w:rPr>
            </w:pPr>
            <w:r>
              <w:rPr>
                <w:rFonts w:ascii="Tahoma" w:eastAsia="Tahoma" w:hAnsi="Tahoma" w:cs="Tahoma"/>
                <w:color w:val="000000"/>
                <w:sz w:val="18"/>
                <w:szCs w:val="18"/>
              </w:rPr>
              <w:t xml:space="preserve">Specificare la tipologia e le modalità di utilizzo </w:t>
            </w:r>
          </w:p>
        </w:tc>
      </w:tr>
      <w:bookmarkEnd w:id="0"/>
    </w:tbl>
    <w:p w14:paraId="7FC8EC37" w14:textId="77777777" w:rsidR="00D510C5" w:rsidRDefault="00D510C5">
      <w:pPr>
        <w:widowControl w:val="0"/>
        <w:pBdr>
          <w:top w:val="nil"/>
          <w:left w:val="nil"/>
          <w:bottom w:val="nil"/>
          <w:right w:val="nil"/>
          <w:between w:val="nil"/>
        </w:pBdr>
        <w:rPr>
          <w:color w:val="000000"/>
        </w:rPr>
      </w:pPr>
    </w:p>
    <w:p w14:paraId="5A1AFB01" w14:textId="77777777" w:rsidR="00D510C5" w:rsidRDefault="00D510C5">
      <w:pPr>
        <w:widowControl w:val="0"/>
        <w:pBdr>
          <w:top w:val="nil"/>
          <w:left w:val="nil"/>
          <w:bottom w:val="nil"/>
          <w:right w:val="nil"/>
          <w:between w:val="nil"/>
        </w:pBdr>
        <w:rPr>
          <w:color w:val="000000"/>
        </w:rPr>
      </w:pPr>
    </w:p>
    <w:p w14:paraId="581C4D79" w14:textId="77777777" w:rsidR="00D510C5" w:rsidRDefault="00D510C5">
      <w:pPr>
        <w:widowControl w:val="0"/>
        <w:pBdr>
          <w:top w:val="nil"/>
          <w:left w:val="nil"/>
          <w:bottom w:val="nil"/>
          <w:right w:val="nil"/>
          <w:between w:val="nil"/>
        </w:pBdr>
        <w:spacing w:line="240" w:lineRule="auto"/>
        <w:ind w:right="52"/>
        <w:jc w:val="right"/>
        <w:rPr>
          <w:rFonts w:ascii="Calibri" w:eastAsia="Calibri" w:hAnsi="Calibri" w:cs="Calibri"/>
          <w:color w:val="000000"/>
        </w:rPr>
      </w:pPr>
    </w:p>
    <w:tbl>
      <w:tblPr>
        <w:tblStyle w:val="aff8"/>
        <w:tblW w:w="10098" w:type="dxa"/>
        <w:tblInd w:w="9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9"/>
        <w:gridCol w:w="7979"/>
      </w:tblGrid>
      <w:tr w:rsidR="00D510C5" w14:paraId="298DFD9B" w14:textId="77777777">
        <w:trPr>
          <w:trHeight w:val="2753"/>
        </w:trPr>
        <w:tc>
          <w:tcPr>
            <w:tcW w:w="2119" w:type="dxa"/>
            <w:shd w:val="clear" w:color="auto" w:fill="auto"/>
            <w:tcMar>
              <w:top w:w="100" w:type="dxa"/>
              <w:left w:w="100" w:type="dxa"/>
              <w:bottom w:w="100" w:type="dxa"/>
              <w:right w:w="100" w:type="dxa"/>
            </w:tcMar>
          </w:tcPr>
          <w:p w14:paraId="50D4FB50" w14:textId="77777777" w:rsidR="00D510C5" w:rsidRDefault="00000000">
            <w:pPr>
              <w:widowControl w:val="0"/>
              <w:pBdr>
                <w:top w:val="nil"/>
                <w:left w:val="nil"/>
                <w:bottom w:val="nil"/>
                <w:right w:val="nil"/>
                <w:between w:val="nil"/>
              </w:pBdr>
              <w:spacing w:line="261" w:lineRule="auto"/>
              <w:ind w:left="118" w:right="112" w:firstLine="8"/>
              <w:rPr>
                <w:rFonts w:ascii="Tahoma" w:eastAsia="Tahoma" w:hAnsi="Tahoma" w:cs="Tahoma"/>
                <w:color w:val="000000"/>
                <w:sz w:val="19"/>
                <w:szCs w:val="19"/>
              </w:rPr>
            </w:pPr>
            <w:r>
              <w:rPr>
                <w:rFonts w:ascii="Tahoma" w:eastAsia="Tahoma" w:hAnsi="Tahoma" w:cs="Tahoma"/>
                <w:color w:val="000000"/>
                <w:sz w:val="19"/>
                <w:szCs w:val="19"/>
              </w:rPr>
              <w:t xml:space="preserve">Proposta del numero  di ore di sostegno  per l'anno  </w:t>
            </w:r>
          </w:p>
          <w:p w14:paraId="15BA1C88" w14:textId="77777777" w:rsidR="00D510C5" w:rsidRDefault="00000000">
            <w:pPr>
              <w:widowControl w:val="0"/>
              <w:pBdr>
                <w:top w:val="nil"/>
                <w:left w:val="nil"/>
                <w:bottom w:val="nil"/>
                <w:right w:val="nil"/>
                <w:between w:val="nil"/>
              </w:pBdr>
              <w:spacing w:before="11" w:line="240" w:lineRule="auto"/>
              <w:ind w:left="119"/>
              <w:rPr>
                <w:rFonts w:ascii="Tahoma" w:eastAsia="Tahoma" w:hAnsi="Tahoma" w:cs="Tahoma"/>
                <w:color w:val="000000"/>
                <w:sz w:val="10"/>
                <w:szCs w:val="10"/>
              </w:rPr>
            </w:pPr>
            <w:r>
              <w:rPr>
                <w:rFonts w:ascii="Tahoma" w:eastAsia="Tahoma" w:hAnsi="Tahoma" w:cs="Tahoma"/>
                <w:color w:val="000000"/>
                <w:sz w:val="19"/>
                <w:szCs w:val="19"/>
              </w:rPr>
              <w:t>successivo</w:t>
            </w:r>
            <w:r>
              <w:rPr>
                <w:rFonts w:ascii="Tahoma" w:eastAsia="Tahoma" w:hAnsi="Tahoma" w:cs="Tahoma"/>
                <w:color w:val="000000"/>
                <w:sz w:val="10"/>
                <w:szCs w:val="10"/>
              </w:rPr>
              <w:t>*</w:t>
            </w:r>
          </w:p>
        </w:tc>
        <w:tc>
          <w:tcPr>
            <w:tcW w:w="7979" w:type="dxa"/>
            <w:shd w:val="clear" w:color="auto" w:fill="auto"/>
            <w:tcMar>
              <w:top w:w="100" w:type="dxa"/>
              <w:left w:w="100" w:type="dxa"/>
              <w:bottom w:w="100" w:type="dxa"/>
              <w:right w:w="100" w:type="dxa"/>
            </w:tcMar>
          </w:tcPr>
          <w:p w14:paraId="1FE55989" w14:textId="77777777" w:rsidR="00D510C5" w:rsidRDefault="00000000">
            <w:pPr>
              <w:widowControl w:val="0"/>
              <w:pBdr>
                <w:top w:val="nil"/>
                <w:left w:val="nil"/>
                <w:bottom w:val="nil"/>
                <w:right w:val="nil"/>
                <w:between w:val="nil"/>
              </w:pBdr>
              <w:spacing w:line="200" w:lineRule="auto"/>
              <w:ind w:left="118" w:right="50" w:firstLine="8"/>
              <w:jc w:val="both"/>
              <w:rPr>
                <w:rFonts w:ascii="Tahoma" w:eastAsia="Tahoma" w:hAnsi="Tahoma" w:cs="Tahoma"/>
                <w:color w:val="000000"/>
                <w:sz w:val="18"/>
                <w:szCs w:val="18"/>
              </w:rPr>
            </w:pPr>
            <w:r>
              <w:rPr>
                <w:rFonts w:ascii="Tahoma" w:eastAsia="Tahoma" w:hAnsi="Tahoma" w:cs="Tahoma"/>
                <w:color w:val="000000"/>
                <w:sz w:val="18"/>
                <w:szCs w:val="18"/>
              </w:rPr>
              <w:t xml:space="preserve">Partendo dall'organizzazione delle attività di sostegno didattico e dalle osservazioni sistematiche  svolte, tenuto conto </w:t>
            </w:r>
            <w:r>
              <w:rPr>
                <w:rFonts w:ascii="Tahoma" w:eastAsia="Tahoma" w:hAnsi="Tahoma" w:cs="Tahoma"/>
                <w:color w:val="000000"/>
                <w:sz w:val="28"/>
                <w:szCs w:val="28"/>
              </w:rPr>
              <w:t xml:space="preserve">□ </w:t>
            </w:r>
            <w:r>
              <w:rPr>
                <w:rFonts w:ascii="Tahoma" w:eastAsia="Tahoma" w:hAnsi="Tahoma" w:cs="Tahoma"/>
                <w:color w:val="000000"/>
                <w:sz w:val="18"/>
                <w:szCs w:val="18"/>
              </w:rPr>
              <w:t xml:space="preserve">del Verbale di accertamento </w:t>
            </w:r>
            <w:r>
              <w:rPr>
                <w:rFonts w:ascii="Tahoma" w:eastAsia="Tahoma" w:hAnsi="Tahoma" w:cs="Tahoma"/>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Tahoma" w:eastAsia="Tahoma" w:hAnsi="Tahoma" w:cs="Tahoma"/>
                <w:color w:val="000000"/>
                <w:sz w:val="28"/>
                <w:szCs w:val="28"/>
              </w:rPr>
              <w:t xml:space="preserve">□ </w:t>
            </w:r>
            <w:r>
              <w:rPr>
                <w:rFonts w:ascii="Tahoma" w:eastAsia="Tahoma" w:hAnsi="Tahoma" w:cs="Tahoma"/>
                <w:color w:val="000000"/>
                <w:sz w:val="18"/>
                <w:szCs w:val="18"/>
              </w:rPr>
              <w:t xml:space="preserve">aggiornamento, secondo quanto disposto all’art. 18 del Decreto Interministeriale n.  </w:t>
            </w:r>
          </w:p>
          <w:p w14:paraId="3CA8A53A" w14:textId="77777777" w:rsidR="00D510C5" w:rsidRDefault="00000000">
            <w:pPr>
              <w:widowControl w:val="0"/>
              <w:pBdr>
                <w:top w:val="nil"/>
                <w:left w:val="nil"/>
                <w:bottom w:val="nil"/>
                <w:right w:val="nil"/>
                <w:between w:val="nil"/>
              </w:pBdr>
              <w:spacing w:before="99" w:line="310" w:lineRule="auto"/>
              <w:ind w:left="115" w:right="50" w:firstLine="17"/>
              <w:jc w:val="both"/>
              <w:rPr>
                <w:rFonts w:ascii="Tahoma" w:eastAsia="Tahoma" w:hAnsi="Tahoma" w:cs="Tahoma"/>
                <w:color w:val="000000"/>
                <w:sz w:val="18"/>
                <w:szCs w:val="18"/>
              </w:rPr>
            </w:pPr>
            <w:r>
              <w:rPr>
                <w:rFonts w:ascii="Tahoma" w:eastAsia="Tahoma" w:hAnsi="Tahoma" w:cs="Tahoma"/>
                <w:color w:val="000000"/>
                <w:sz w:val="18"/>
                <w:szCs w:val="18"/>
              </w:rPr>
              <w:t xml:space="preserve">182/2020, oltre che dei risultati raggiunti, nonché di eventuali difficoltà emerse durante l'anno, si  propone - nell’ambito di quanto previsto dal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e dal citato DI 182/2020 - il seguente  fabbisogno di ore di sostegno. </w:t>
            </w:r>
          </w:p>
          <w:p w14:paraId="2CD76E59" w14:textId="77777777" w:rsidR="00D510C5" w:rsidRDefault="00000000">
            <w:pPr>
              <w:widowControl w:val="0"/>
              <w:pBdr>
                <w:top w:val="nil"/>
                <w:left w:val="nil"/>
                <w:bottom w:val="nil"/>
                <w:right w:val="nil"/>
                <w:between w:val="nil"/>
              </w:pBdr>
              <w:spacing w:before="209"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Ore di sostegno richieste per l'a. s. successivo ___________ </w:t>
            </w:r>
          </w:p>
          <w:p w14:paraId="5FB122B9" w14:textId="77777777" w:rsidR="00D510C5" w:rsidRDefault="00000000">
            <w:pPr>
              <w:widowControl w:val="0"/>
              <w:pBdr>
                <w:top w:val="nil"/>
                <w:left w:val="nil"/>
                <w:bottom w:val="nil"/>
                <w:right w:val="nil"/>
                <w:between w:val="nil"/>
              </w:pBdr>
              <w:spacing w:before="142" w:line="240" w:lineRule="auto"/>
              <w:ind w:left="118"/>
              <w:rPr>
                <w:rFonts w:ascii="Tahoma" w:eastAsia="Tahoma" w:hAnsi="Tahoma" w:cs="Tahoma"/>
                <w:color w:val="000000"/>
                <w:sz w:val="18"/>
                <w:szCs w:val="18"/>
              </w:rPr>
            </w:pPr>
            <w:r>
              <w:rPr>
                <w:rFonts w:ascii="Tahoma" w:eastAsia="Tahoma" w:hAnsi="Tahoma" w:cs="Tahoma"/>
                <w:color w:val="000000"/>
                <w:sz w:val="18"/>
                <w:szCs w:val="18"/>
              </w:rPr>
              <w:t>con la seguente motivazione:_________________________</w:t>
            </w:r>
          </w:p>
        </w:tc>
      </w:tr>
      <w:tr w:rsidR="00D510C5" w14:paraId="0A86696B" w14:textId="77777777">
        <w:trPr>
          <w:trHeight w:val="3646"/>
        </w:trPr>
        <w:tc>
          <w:tcPr>
            <w:tcW w:w="2119" w:type="dxa"/>
            <w:shd w:val="clear" w:color="auto" w:fill="auto"/>
            <w:tcMar>
              <w:top w:w="100" w:type="dxa"/>
              <w:left w:w="100" w:type="dxa"/>
              <w:bottom w:w="100" w:type="dxa"/>
              <w:right w:w="100" w:type="dxa"/>
            </w:tcMar>
          </w:tcPr>
          <w:p w14:paraId="4746FA73" w14:textId="77777777" w:rsidR="00D510C5" w:rsidRDefault="00000000">
            <w:pPr>
              <w:widowControl w:val="0"/>
              <w:pBdr>
                <w:top w:val="nil"/>
                <w:left w:val="nil"/>
                <w:bottom w:val="nil"/>
                <w:right w:val="nil"/>
                <w:between w:val="nil"/>
              </w:pBdr>
              <w:spacing w:line="261" w:lineRule="auto"/>
              <w:ind w:left="118" w:right="248" w:firstLine="8"/>
              <w:rPr>
                <w:rFonts w:ascii="Tahoma" w:eastAsia="Tahoma" w:hAnsi="Tahoma" w:cs="Tahoma"/>
                <w:color w:val="000000"/>
                <w:sz w:val="18"/>
                <w:szCs w:val="18"/>
              </w:rPr>
            </w:pPr>
            <w:r>
              <w:rPr>
                <w:rFonts w:ascii="Tahoma" w:eastAsia="Tahoma" w:hAnsi="Tahoma" w:cs="Tahoma"/>
                <w:color w:val="000000"/>
                <w:sz w:val="18"/>
                <w:szCs w:val="18"/>
              </w:rPr>
              <w:t xml:space="preserve">Proposta delle risorse  da destinare agli  </w:t>
            </w:r>
          </w:p>
          <w:p w14:paraId="0902F123" w14:textId="77777777" w:rsidR="00D510C5" w:rsidRDefault="00000000">
            <w:pPr>
              <w:widowControl w:val="0"/>
              <w:pBdr>
                <w:top w:val="nil"/>
                <w:left w:val="nil"/>
                <w:bottom w:val="nil"/>
                <w:right w:val="nil"/>
                <w:between w:val="nil"/>
              </w:pBdr>
              <w:spacing w:before="9" w:line="258" w:lineRule="auto"/>
              <w:ind w:left="123" w:right="144"/>
              <w:rPr>
                <w:rFonts w:ascii="Tahoma" w:eastAsia="Tahoma" w:hAnsi="Tahoma" w:cs="Tahoma"/>
                <w:color w:val="000000"/>
                <w:sz w:val="18"/>
                <w:szCs w:val="18"/>
              </w:rPr>
            </w:pPr>
            <w:r>
              <w:rPr>
                <w:rFonts w:ascii="Tahoma" w:eastAsia="Tahoma" w:hAnsi="Tahoma" w:cs="Tahoma"/>
                <w:color w:val="000000"/>
                <w:sz w:val="18"/>
                <w:szCs w:val="18"/>
              </w:rPr>
              <w:t xml:space="preserve">interventi di assistenza  igienica e di base </w:t>
            </w:r>
          </w:p>
          <w:p w14:paraId="50E979A5" w14:textId="77777777" w:rsidR="00D510C5" w:rsidRDefault="00000000">
            <w:pPr>
              <w:widowControl w:val="0"/>
              <w:pBdr>
                <w:top w:val="nil"/>
                <w:left w:val="nil"/>
                <w:bottom w:val="nil"/>
                <w:right w:val="nil"/>
                <w:between w:val="nil"/>
              </w:pBdr>
              <w:spacing w:before="131"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e delle risorse  </w:t>
            </w:r>
          </w:p>
          <w:p w14:paraId="27EC960B" w14:textId="77777777" w:rsidR="00D510C5" w:rsidRDefault="00000000">
            <w:pPr>
              <w:widowControl w:val="0"/>
              <w:pBdr>
                <w:top w:val="nil"/>
                <w:left w:val="nil"/>
                <w:bottom w:val="nil"/>
                <w:right w:val="nil"/>
                <w:between w:val="nil"/>
              </w:pBdr>
              <w:spacing w:before="25"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professionali da  </w:t>
            </w:r>
          </w:p>
          <w:p w14:paraId="3A44FB70" w14:textId="77777777" w:rsidR="00D510C5" w:rsidRDefault="00000000">
            <w:pPr>
              <w:widowControl w:val="0"/>
              <w:pBdr>
                <w:top w:val="nil"/>
                <w:left w:val="nil"/>
                <w:bottom w:val="nil"/>
                <w:right w:val="nil"/>
                <w:between w:val="nil"/>
              </w:pBdr>
              <w:spacing w:before="25" w:line="240" w:lineRule="auto"/>
              <w:ind w:left="118"/>
              <w:rPr>
                <w:rFonts w:ascii="Tahoma" w:eastAsia="Tahoma" w:hAnsi="Tahoma" w:cs="Tahoma"/>
                <w:color w:val="000000"/>
                <w:sz w:val="18"/>
                <w:szCs w:val="18"/>
              </w:rPr>
            </w:pPr>
            <w:r>
              <w:rPr>
                <w:rFonts w:ascii="Tahoma" w:eastAsia="Tahoma" w:hAnsi="Tahoma" w:cs="Tahoma"/>
                <w:color w:val="000000"/>
                <w:sz w:val="18"/>
                <w:szCs w:val="18"/>
              </w:rPr>
              <w:t xml:space="preserve">destinare </w:t>
            </w:r>
          </w:p>
          <w:p w14:paraId="036ED08E" w14:textId="77777777" w:rsidR="00D510C5" w:rsidRDefault="00000000">
            <w:pPr>
              <w:widowControl w:val="0"/>
              <w:pBdr>
                <w:top w:val="nil"/>
                <w:left w:val="nil"/>
                <w:bottom w:val="nil"/>
                <w:right w:val="nil"/>
                <w:between w:val="nil"/>
              </w:pBdr>
              <w:spacing w:before="22" w:line="240" w:lineRule="auto"/>
              <w:ind w:left="117"/>
              <w:rPr>
                <w:rFonts w:ascii="Tahoma" w:eastAsia="Tahoma" w:hAnsi="Tahoma" w:cs="Tahoma"/>
                <w:color w:val="000000"/>
                <w:sz w:val="18"/>
                <w:szCs w:val="18"/>
              </w:rPr>
            </w:pPr>
            <w:r>
              <w:rPr>
                <w:rFonts w:ascii="Tahoma" w:eastAsia="Tahoma" w:hAnsi="Tahoma" w:cs="Tahoma"/>
                <w:color w:val="000000"/>
                <w:sz w:val="18"/>
                <w:szCs w:val="18"/>
              </w:rPr>
              <w:t xml:space="preserve">all'assistenza,  </w:t>
            </w:r>
          </w:p>
          <w:p w14:paraId="4D439B65" w14:textId="77777777" w:rsidR="00D510C5" w:rsidRDefault="00000000">
            <w:pPr>
              <w:widowControl w:val="0"/>
              <w:pBdr>
                <w:top w:val="nil"/>
                <w:left w:val="nil"/>
                <w:bottom w:val="nil"/>
                <w:right w:val="nil"/>
                <w:between w:val="nil"/>
              </w:pBdr>
              <w:spacing w:before="25" w:line="261" w:lineRule="auto"/>
              <w:ind w:left="118" w:right="253"/>
              <w:rPr>
                <w:rFonts w:ascii="Tahoma" w:eastAsia="Tahoma" w:hAnsi="Tahoma" w:cs="Tahoma"/>
                <w:color w:val="000000"/>
                <w:sz w:val="18"/>
                <w:szCs w:val="18"/>
              </w:rPr>
            </w:pPr>
            <w:r>
              <w:rPr>
                <w:rFonts w:ascii="Tahoma" w:eastAsia="Tahoma" w:hAnsi="Tahoma" w:cs="Tahoma"/>
                <w:color w:val="000000"/>
                <w:sz w:val="18"/>
                <w:szCs w:val="18"/>
              </w:rPr>
              <w:t xml:space="preserve">all'autonomia e/o alla  comunicazione, per  </w:t>
            </w:r>
          </w:p>
          <w:p w14:paraId="35AD5A4B" w14:textId="77777777" w:rsidR="00D510C5" w:rsidRDefault="00000000">
            <w:pPr>
              <w:widowControl w:val="0"/>
              <w:pBdr>
                <w:top w:val="nil"/>
                <w:left w:val="nil"/>
                <w:bottom w:val="nil"/>
                <w:right w:val="nil"/>
                <w:between w:val="nil"/>
              </w:pBdr>
              <w:spacing w:before="4" w:line="240" w:lineRule="auto"/>
              <w:ind w:left="125"/>
              <w:rPr>
                <w:rFonts w:ascii="Tahoma" w:eastAsia="Tahoma" w:hAnsi="Tahoma" w:cs="Tahoma"/>
                <w:color w:val="000000"/>
                <w:sz w:val="10"/>
                <w:szCs w:val="10"/>
              </w:rPr>
            </w:pPr>
            <w:r>
              <w:rPr>
                <w:rFonts w:ascii="Tahoma" w:eastAsia="Tahoma" w:hAnsi="Tahoma" w:cs="Tahoma"/>
                <w:color w:val="000000"/>
                <w:sz w:val="18"/>
                <w:szCs w:val="18"/>
              </w:rPr>
              <w:t>l'anno successivo</w:t>
            </w:r>
            <w:r>
              <w:rPr>
                <w:rFonts w:ascii="Tahoma" w:eastAsia="Tahoma" w:hAnsi="Tahoma" w:cs="Tahoma"/>
                <w:color w:val="000000"/>
                <w:sz w:val="10"/>
                <w:szCs w:val="10"/>
              </w:rPr>
              <w:t xml:space="preserve">* </w:t>
            </w:r>
          </w:p>
          <w:p w14:paraId="566DB89A" w14:textId="77777777" w:rsidR="00D510C5" w:rsidRDefault="00000000">
            <w:pPr>
              <w:widowControl w:val="0"/>
              <w:pBdr>
                <w:top w:val="nil"/>
                <w:left w:val="nil"/>
                <w:bottom w:val="nil"/>
                <w:right w:val="nil"/>
                <w:between w:val="nil"/>
              </w:pBdr>
              <w:spacing w:before="478" w:line="240" w:lineRule="auto"/>
              <w:jc w:val="center"/>
              <w:rPr>
                <w:rFonts w:ascii="Tahoma" w:eastAsia="Tahoma" w:hAnsi="Tahoma" w:cs="Tahoma"/>
                <w:color w:val="000000"/>
                <w:sz w:val="13"/>
                <w:szCs w:val="13"/>
              </w:rPr>
            </w:pPr>
            <w:r>
              <w:rPr>
                <w:rFonts w:ascii="Tahoma" w:eastAsia="Tahoma" w:hAnsi="Tahoma" w:cs="Tahoma"/>
                <w:color w:val="000000"/>
                <w:sz w:val="10"/>
                <w:szCs w:val="10"/>
              </w:rPr>
              <w:t xml:space="preserve">* </w:t>
            </w:r>
            <w:r>
              <w:rPr>
                <w:rFonts w:ascii="Tahoma" w:eastAsia="Tahoma" w:hAnsi="Tahoma" w:cs="Tahoma"/>
                <w:color w:val="000000"/>
                <w:sz w:val="13"/>
                <w:szCs w:val="13"/>
              </w:rPr>
              <w:t xml:space="preserve">(Art.7, lettera d) </w:t>
            </w:r>
            <w:proofErr w:type="spellStart"/>
            <w:r>
              <w:rPr>
                <w:rFonts w:ascii="Tahoma" w:eastAsia="Tahoma" w:hAnsi="Tahoma" w:cs="Tahoma"/>
                <w:color w:val="000000"/>
                <w:sz w:val="13"/>
                <w:szCs w:val="13"/>
              </w:rPr>
              <w:t>D.Lgs</w:t>
            </w:r>
            <w:proofErr w:type="spellEnd"/>
            <w:r>
              <w:rPr>
                <w:rFonts w:ascii="Tahoma" w:eastAsia="Tahoma" w:hAnsi="Tahoma" w:cs="Tahoma"/>
                <w:color w:val="000000"/>
                <w:sz w:val="13"/>
                <w:szCs w:val="13"/>
              </w:rPr>
              <w:t xml:space="preserve"> 66/2017)</w:t>
            </w:r>
          </w:p>
        </w:tc>
        <w:tc>
          <w:tcPr>
            <w:tcW w:w="7979" w:type="dxa"/>
            <w:shd w:val="clear" w:color="auto" w:fill="auto"/>
            <w:tcMar>
              <w:top w:w="100" w:type="dxa"/>
              <w:left w:w="100" w:type="dxa"/>
              <w:bottom w:w="100" w:type="dxa"/>
              <w:right w:w="100" w:type="dxa"/>
            </w:tcMar>
          </w:tcPr>
          <w:p w14:paraId="4A4FBF1E" w14:textId="77777777" w:rsidR="00D510C5" w:rsidRDefault="00000000">
            <w:pPr>
              <w:widowControl w:val="0"/>
              <w:pBdr>
                <w:top w:val="nil"/>
                <w:left w:val="nil"/>
                <w:bottom w:val="nil"/>
                <w:right w:val="nil"/>
                <w:between w:val="nil"/>
              </w:pBdr>
              <w:spacing w:line="200" w:lineRule="auto"/>
              <w:ind w:left="118" w:right="50" w:firstLine="8"/>
              <w:jc w:val="both"/>
              <w:rPr>
                <w:rFonts w:ascii="Tahoma" w:eastAsia="Tahoma" w:hAnsi="Tahoma" w:cs="Tahoma"/>
                <w:color w:val="000000"/>
                <w:sz w:val="18"/>
                <w:szCs w:val="18"/>
              </w:rPr>
            </w:pPr>
            <w:r>
              <w:rPr>
                <w:rFonts w:ascii="Tahoma" w:eastAsia="Tahoma" w:hAnsi="Tahoma" w:cs="Tahoma"/>
                <w:color w:val="000000"/>
                <w:sz w:val="18"/>
                <w:szCs w:val="18"/>
              </w:rPr>
              <w:t xml:space="preserve">Partendo dalle osservazioni descritte nelle Sezioni 4 e 6 e dagli interventi descritti nelle Sezioni n.  5 e 7, tenuto conto </w:t>
            </w:r>
            <w:r>
              <w:rPr>
                <w:rFonts w:ascii="Tahoma" w:eastAsia="Tahoma" w:hAnsi="Tahoma" w:cs="Tahoma"/>
                <w:color w:val="000000"/>
                <w:sz w:val="28"/>
                <w:szCs w:val="28"/>
              </w:rPr>
              <w:t xml:space="preserve">□ </w:t>
            </w:r>
            <w:r>
              <w:rPr>
                <w:rFonts w:ascii="Tahoma" w:eastAsia="Tahoma" w:hAnsi="Tahoma" w:cs="Tahoma"/>
                <w:color w:val="000000"/>
                <w:sz w:val="18"/>
                <w:szCs w:val="18"/>
              </w:rPr>
              <w:t xml:space="preserve">del Verbale di accertamento </w:t>
            </w:r>
            <w:r>
              <w:rPr>
                <w:rFonts w:ascii="Tahoma" w:eastAsia="Tahoma" w:hAnsi="Tahoma" w:cs="Tahoma"/>
                <w:b/>
                <w:color w:val="000000"/>
                <w:sz w:val="28"/>
                <w:szCs w:val="28"/>
              </w:rPr>
              <w:t xml:space="preserve">□ </w:t>
            </w:r>
            <w:r>
              <w:rPr>
                <w:rFonts w:ascii="Tahoma" w:eastAsia="Tahoma" w:hAnsi="Tahoma" w:cs="Tahoma"/>
                <w:color w:val="000000"/>
                <w:sz w:val="18"/>
                <w:szCs w:val="18"/>
              </w:rPr>
              <w:t xml:space="preserve">del Profilo di Funzionamento, e del suo  eventuale </w:t>
            </w:r>
            <w:r>
              <w:rPr>
                <w:rFonts w:ascii="Tahoma" w:eastAsia="Tahoma" w:hAnsi="Tahoma" w:cs="Tahoma"/>
                <w:color w:val="000000"/>
                <w:sz w:val="28"/>
                <w:szCs w:val="28"/>
              </w:rPr>
              <w:t xml:space="preserve">□ </w:t>
            </w:r>
            <w:r>
              <w:rPr>
                <w:rFonts w:ascii="Tahoma" w:eastAsia="Tahoma" w:hAnsi="Tahoma" w:cs="Tahoma"/>
                <w:color w:val="000000"/>
                <w:sz w:val="18"/>
                <w:szCs w:val="18"/>
              </w:rPr>
              <w:t xml:space="preserve">aggiornamento, e dei risultati raggiunti, nonché di eventuali difficoltà emerse durante  </w:t>
            </w:r>
          </w:p>
          <w:p w14:paraId="7063AD33" w14:textId="77777777" w:rsidR="00D510C5" w:rsidRDefault="00000000">
            <w:pPr>
              <w:widowControl w:val="0"/>
              <w:pBdr>
                <w:top w:val="nil"/>
                <w:left w:val="nil"/>
                <w:bottom w:val="nil"/>
                <w:right w:val="nil"/>
                <w:between w:val="nil"/>
              </w:pBdr>
              <w:spacing w:before="99" w:line="240" w:lineRule="auto"/>
              <w:ind w:left="125"/>
              <w:rPr>
                <w:rFonts w:ascii="Tahoma" w:eastAsia="Tahoma" w:hAnsi="Tahoma" w:cs="Tahoma"/>
                <w:color w:val="000000"/>
                <w:sz w:val="18"/>
                <w:szCs w:val="18"/>
              </w:rPr>
            </w:pPr>
            <w:r>
              <w:rPr>
                <w:rFonts w:ascii="Tahoma" w:eastAsia="Tahoma" w:hAnsi="Tahoma" w:cs="Tahoma"/>
                <w:color w:val="000000"/>
                <w:sz w:val="18"/>
                <w:szCs w:val="18"/>
              </w:rPr>
              <w:t xml:space="preserve">l'anno: </w:t>
            </w:r>
          </w:p>
          <w:p w14:paraId="3AF86C6C" w14:textId="77777777" w:rsidR="00D510C5" w:rsidRDefault="00000000">
            <w:pPr>
              <w:widowControl w:val="0"/>
              <w:pBdr>
                <w:top w:val="nil"/>
                <w:left w:val="nil"/>
                <w:bottom w:val="nil"/>
                <w:right w:val="nil"/>
                <w:between w:val="nil"/>
              </w:pBdr>
              <w:spacing w:before="147" w:line="259" w:lineRule="auto"/>
              <w:ind w:left="124" w:right="208" w:hanging="3"/>
              <w:rPr>
                <w:rFonts w:ascii="Tahoma" w:eastAsia="Tahoma" w:hAnsi="Tahoma" w:cs="Tahoma"/>
                <w:color w:val="000000"/>
                <w:sz w:val="18"/>
                <w:szCs w:val="18"/>
              </w:rPr>
            </w:pPr>
            <w:r>
              <w:rPr>
                <w:rFonts w:ascii="Tahoma" w:eastAsia="Tahoma" w:hAnsi="Tahoma" w:cs="Tahoma"/>
                <w:color w:val="000000"/>
                <w:sz w:val="18"/>
                <w:szCs w:val="18"/>
              </w:rPr>
              <w:t xml:space="preserve">- si indica il fabbisogno di risorse da destinare agli interventi di assistenza igienica e di base, nel  modo seguente_______________________________________________________________ </w:t>
            </w:r>
          </w:p>
          <w:p w14:paraId="67643E7A" w14:textId="77777777" w:rsidR="00D510C5" w:rsidRDefault="00000000">
            <w:pPr>
              <w:widowControl w:val="0"/>
              <w:pBdr>
                <w:top w:val="nil"/>
                <w:left w:val="nil"/>
                <w:bottom w:val="nil"/>
                <w:right w:val="nil"/>
                <w:between w:val="nil"/>
              </w:pBdr>
              <w:spacing w:before="92" w:line="258" w:lineRule="auto"/>
              <w:ind w:left="117" w:right="58" w:firstLine="2"/>
              <w:rPr>
                <w:rFonts w:ascii="Tahoma" w:eastAsia="Tahoma" w:hAnsi="Tahoma" w:cs="Tahoma"/>
                <w:color w:val="000000"/>
                <w:sz w:val="18"/>
                <w:szCs w:val="18"/>
              </w:rPr>
            </w:pPr>
            <w:r>
              <w:rPr>
                <w:rFonts w:ascii="Tahoma" w:eastAsia="Tahoma" w:hAnsi="Tahoma" w:cs="Tahoma"/>
                <w:color w:val="000000"/>
                <w:sz w:val="18"/>
                <w:szCs w:val="18"/>
              </w:rPr>
              <w:t xml:space="preserve">- si indica, come segue, il fabbisogno di risorse professionali da destinare all'assistenza,  all'autonomia e/o alla comunicazione - nell’ambito di quanto previsto dal Decreto Interministeriale 182/2020 e dall’Accordo di cui all’art. 3, comma 5bis del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 per l'a. s. successivo:  </w:t>
            </w:r>
          </w:p>
          <w:p w14:paraId="0BBDC6F5" w14:textId="77777777" w:rsidR="00D510C5" w:rsidRDefault="00000000">
            <w:pPr>
              <w:widowControl w:val="0"/>
              <w:pBdr>
                <w:top w:val="nil"/>
                <w:left w:val="nil"/>
                <w:bottom w:val="nil"/>
                <w:right w:val="nil"/>
                <w:between w:val="nil"/>
              </w:pBdr>
              <w:spacing w:before="90" w:line="349" w:lineRule="auto"/>
              <w:ind w:left="124" w:right="354" w:hanging="10"/>
              <w:rPr>
                <w:rFonts w:ascii="Tahoma" w:eastAsia="Tahoma" w:hAnsi="Tahoma" w:cs="Tahoma"/>
                <w:color w:val="000000"/>
                <w:sz w:val="18"/>
                <w:szCs w:val="18"/>
              </w:rPr>
            </w:pPr>
            <w:r>
              <w:rPr>
                <w:rFonts w:ascii="Tahoma" w:eastAsia="Tahoma" w:hAnsi="Tahoma" w:cs="Tahoma"/>
                <w:color w:val="000000"/>
                <w:sz w:val="18"/>
                <w:szCs w:val="18"/>
              </w:rPr>
              <w:t xml:space="preserve">tipologia di assistenza / figura professionale ________________________________________  per N. ore_________________(1). </w:t>
            </w:r>
          </w:p>
        </w:tc>
      </w:tr>
      <w:tr w:rsidR="00D510C5" w14:paraId="0D9743BC" w14:textId="77777777">
        <w:trPr>
          <w:trHeight w:val="1108"/>
        </w:trPr>
        <w:tc>
          <w:tcPr>
            <w:tcW w:w="2119" w:type="dxa"/>
            <w:shd w:val="clear" w:color="auto" w:fill="auto"/>
            <w:tcMar>
              <w:top w:w="100" w:type="dxa"/>
              <w:left w:w="100" w:type="dxa"/>
              <w:bottom w:w="100" w:type="dxa"/>
              <w:right w:w="100" w:type="dxa"/>
            </w:tcMar>
          </w:tcPr>
          <w:p w14:paraId="6186DB20" w14:textId="77777777" w:rsidR="00D510C5" w:rsidRDefault="00000000">
            <w:pPr>
              <w:widowControl w:val="0"/>
              <w:pBdr>
                <w:top w:val="nil"/>
                <w:left w:val="nil"/>
                <w:bottom w:val="nil"/>
                <w:right w:val="nil"/>
                <w:between w:val="nil"/>
              </w:pBdr>
              <w:spacing w:line="240" w:lineRule="auto"/>
              <w:ind w:left="126"/>
              <w:rPr>
                <w:rFonts w:ascii="Tahoma" w:eastAsia="Tahoma" w:hAnsi="Tahoma" w:cs="Tahoma"/>
                <w:color w:val="000000"/>
                <w:sz w:val="18"/>
                <w:szCs w:val="18"/>
              </w:rPr>
            </w:pPr>
            <w:r>
              <w:rPr>
                <w:rFonts w:ascii="Tahoma" w:eastAsia="Tahoma" w:hAnsi="Tahoma" w:cs="Tahoma"/>
                <w:color w:val="000000"/>
                <w:sz w:val="18"/>
                <w:szCs w:val="18"/>
              </w:rPr>
              <w:t xml:space="preserve">Eventuali esigenze  </w:t>
            </w:r>
          </w:p>
          <w:p w14:paraId="0D914FBE" w14:textId="77777777" w:rsidR="00D510C5" w:rsidRDefault="00000000">
            <w:pPr>
              <w:widowControl w:val="0"/>
              <w:pBdr>
                <w:top w:val="nil"/>
                <w:left w:val="nil"/>
                <w:bottom w:val="nil"/>
                <w:right w:val="nil"/>
                <w:between w:val="nil"/>
              </w:pBdr>
              <w:spacing w:before="25" w:line="261" w:lineRule="auto"/>
              <w:ind w:left="118" w:right="345"/>
              <w:rPr>
                <w:rFonts w:ascii="Tahoma" w:eastAsia="Tahoma" w:hAnsi="Tahoma" w:cs="Tahoma"/>
                <w:color w:val="000000"/>
                <w:sz w:val="18"/>
                <w:szCs w:val="18"/>
              </w:rPr>
            </w:pPr>
            <w:r>
              <w:rPr>
                <w:rFonts w:ascii="Tahoma" w:eastAsia="Tahoma" w:hAnsi="Tahoma" w:cs="Tahoma"/>
                <w:color w:val="000000"/>
                <w:sz w:val="18"/>
                <w:szCs w:val="18"/>
              </w:rPr>
              <w:t xml:space="preserve">correlate al trasporto dell’alunno/a  </w:t>
            </w:r>
          </w:p>
          <w:p w14:paraId="1AACDBD5" w14:textId="77777777" w:rsidR="00D510C5" w:rsidRDefault="00000000">
            <w:pPr>
              <w:widowControl w:val="0"/>
              <w:pBdr>
                <w:top w:val="nil"/>
                <w:left w:val="nil"/>
                <w:bottom w:val="nil"/>
                <w:right w:val="nil"/>
                <w:between w:val="nil"/>
              </w:pBdr>
              <w:spacing w:before="4" w:line="240" w:lineRule="auto"/>
              <w:ind w:left="118"/>
              <w:rPr>
                <w:rFonts w:ascii="Tahoma" w:eastAsia="Tahoma" w:hAnsi="Tahoma" w:cs="Tahoma"/>
                <w:color w:val="000000"/>
                <w:sz w:val="18"/>
                <w:szCs w:val="18"/>
              </w:rPr>
            </w:pPr>
            <w:r>
              <w:rPr>
                <w:rFonts w:ascii="Tahoma" w:eastAsia="Tahoma" w:hAnsi="Tahoma" w:cs="Tahoma"/>
                <w:color w:val="000000"/>
                <w:sz w:val="18"/>
                <w:szCs w:val="18"/>
              </w:rPr>
              <w:t>da e verso la scuola</w:t>
            </w:r>
          </w:p>
        </w:tc>
        <w:tc>
          <w:tcPr>
            <w:tcW w:w="7979" w:type="dxa"/>
            <w:shd w:val="clear" w:color="auto" w:fill="auto"/>
            <w:tcMar>
              <w:top w:w="100" w:type="dxa"/>
              <w:left w:w="100" w:type="dxa"/>
              <w:bottom w:w="100" w:type="dxa"/>
              <w:right w:w="100" w:type="dxa"/>
            </w:tcMar>
          </w:tcPr>
          <w:p w14:paraId="747A2982" w14:textId="77777777" w:rsidR="00D510C5" w:rsidRDefault="00D510C5">
            <w:pPr>
              <w:widowControl w:val="0"/>
              <w:pBdr>
                <w:top w:val="nil"/>
                <w:left w:val="nil"/>
                <w:bottom w:val="nil"/>
                <w:right w:val="nil"/>
                <w:between w:val="nil"/>
              </w:pBdr>
              <w:rPr>
                <w:rFonts w:ascii="Tahoma" w:eastAsia="Tahoma" w:hAnsi="Tahoma" w:cs="Tahoma"/>
                <w:color w:val="000000"/>
                <w:sz w:val="18"/>
                <w:szCs w:val="18"/>
              </w:rPr>
            </w:pPr>
          </w:p>
        </w:tc>
      </w:tr>
    </w:tbl>
    <w:p w14:paraId="7F0E3F29" w14:textId="77777777" w:rsidR="00D510C5" w:rsidRDefault="00D510C5">
      <w:pPr>
        <w:widowControl w:val="0"/>
        <w:pBdr>
          <w:top w:val="nil"/>
          <w:left w:val="nil"/>
          <w:bottom w:val="nil"/>
          <w:right w:val="nil"/>
          <w:between w:val="nil"/>
        </w:pBdr>
        <w:rPr>
          <w:color w:val="000000"/>
        </w:rPr>
      </w:pPr>
    </w:p>
    <w:p w14:paraId="609A0D1E" w14:textId="77777777" w:rsidR="00D510C5" w:rsidRDefault="00D510C5">
      <w:pPr>
        <w:widowControl w:val="0"/>
        <w:pBdr>
          <w:top w:val="nil"/>
          <w:left w:val="nil"/>
          <w:bottom w:val="nil"/>
          <w:right w:val="nil"/>
          <w:between w:val="nil"/>
        </w:pBdr>
        <w:rPr>
          <w:color w:val="000000"/>
        </w:rPr>
      </w:pPr>
    </w:p>
    <w:p w14:paraId="10F6103E" w14:textId="77777777" w:rsidR="00D510C5" w:rsidRDefault="00000000">
      <w:pPr>
        <w:widowControl w:val="0"/>
        <w:pBdr>
          <w:top w:val="nil"/>
          <w:left w:val="nil"/>
          <w:bottom w:val="nil"/>
          <w:right w:val="nil"/>
          <w:between w:val="nil"/>
        </w:pBdr>
        <w:spacing w:line="261" w:lineRule="auto"/>
        <w:ind w:left="717" w:right="269" w:hanging="1"/>
        <w:rPr>
          <w:rFonts w:ascii="Tahoma" w:eastAsia="Tahoma" w:hAnsi="Tahoma" w:cs="Tahoma"/>
          <w:color w:val="000000"/>
          <w:sz w:val="13"/>
          <w:szCs w:val="13"/>
        </w:rPr>
      </w:pPr>
      <w:r>
        <w:rPr>
          <w:rFonts w:ascii="Tahoma" w:eastAsia="Tahoma" w:hAnsi="Tahoma" w:cs="Tahoma"/>
          <w:color w:val="000000"/>
          <w:sz w:val="13"/>
          <w:szCs w:val="13"/>
        </w:rPr>
        <w:t xml:space="preserve">(1) L’indicazione delle ore è finalizzata unicamente a permettere al Dirigente Scolastico di formulare la richiesta complessiva d’Istituto delle misure di sostegno ulteriori  rispetto a quelle didattiche, da proporre e condividere con l’Ente Territoriale </w:t>
      </w:r>
    </w:p>
    <w:p w14:paraId="4AD9D3EB" w14:textId="77777777" w:rsidR="0066240F" w:rsidRDefault="0066240F">
      <w:pPr>
        <w:widowControl w:val="0"/>
        <w:pBdr>
          <w:top w:val="nil"/>
          <w:left w:val="nil"/>
          <w:bottom w:val="nil"/>
          <w:right w:val="nil"/>
          <w:between w:val="nil"/>
        </w:pBdr>
        <w:spacing w:before="250" w:line="261" w:lineRule="auto"/>
        <w:ind w:left="713" w:right="132" w:firstLine="9"/>
        <w:rPr>
          <w:rFonts w:ascii="Tahoma" w:eastAsia="Tahoma" w:hAnsi="Tahoma" w:cs="Tahoma"/>
          <w:color w:val="000000"/>
          <w:sz w:val="19"/>
          <w:szCs w:val="19"/>
        </w:rPr>
      </w:pPr>
    </w:p>
    <w:p w14:paraId="21A3BD75" w14:textId="77777777" w:rsidR="0066240F" w:rsidRDefault="0066240F">
      <w:pPr>
        <w:widowControl w:val="0"/>
        <w:pBdr>
          <w:top w:val="nil"/>
          <w:left w:val="nil"/>
          <w:bottom w:val="nil"/>
          <w:right w:val="nil"/>
          <w:between w:val="nil"/>
        </w:pBdr>
        <w:spacing w:before="250" w:line="261" w:lineRule="auto"/>
        <w:ind w:left="713" w:right="132" w:firstLine="9"/>
        <w:rPr>
          <w:rFonts w:ascii="Tahoma" w:eastAsia="Tahoma" w:hAnsi="Tahoma" w:cs="Tahoma"/>
          <w:color w:val="000000"/>
          <w:sz w:val="19"/>
          <w:szCs w:val="19"/>
        </w:rPr>
      </w:pPr>
    </w:p>
    <w:p w14:paraId="21A7F83D" w14:textId="77777777" w:rsidR="00D510C5" w:rsidRDefault="00000000">
      <w:pPr>
        <w:widowControl w:val="0"/>
        <w:pBdr>
          <w:top w:val="nil"/>
          <w:left w:val="nil"/>
          <w:bottom w:val="nil"/>
          <w:right w:val="nil"/>
          <w:between w:val="nil"/>
        </w:pBdr>
        <w:spacing w:before="250" w:line="261" w:lineRule="auto"/>
        <w:ind w:left="713" w:right="132" w:firstLine="9"/>
        <w:rPr>
          <w:rFonts w:ascii="Tahoma" w:eastAsia="Tahoma" w:hAnsi="Tahoma" w:cs="Tahoma"/>
          <w:color w:val="000000"/>
          <w:sz w:val="19"/>
          <w:szCs w:val="19"/>
        </w:rPr>
      </w:pPr>
      <w:r>
        <w:rPr>
          <w:rFonts w:ascii="Tahoma" w:eastAsia="Tahoma" w:hAnsi="Tahoma" w:cs="Tahoma"/>
          <w:color w:val="000000"/>
          <w:sz w:val="19"/>
          <w:szCs w:val="19"/>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43EB019E" w14:textId="77777777" w:rsidR="00D510C5" w:rsidRDefault="00000000">
      <w:pPr>
        <w:widowControl w:val="0"/>
        <w:pBdr>
          <w:top w:val="nil"/>
          <w:left w:val="nil"/>
          <w:bottom w:val="nil"/>
          <w:right w:val="nil"/>
          <w:between w:val="nil"/>
        </w:pBdr>
        <w:spacing w:before="131" w:line="240" w:lineRule="auto"/>
        <w:ind w:left="714"/>
        <w:rPr>
          <w:rFonts w:ascii="Tahoma" w:eastAsia="Tahoma" w:hAnsi="Tahoma" w:cs="Tahoma"/>
          <w:color w:val="000000"/>
          <w:sz w:val="19"/>
          <w:szCs w:val="19"/>
        </w:rPr>
      </w:pPr>
      <w:r>
        <w:rPr>
          <w:rFonts w:ascii="Tahoma" w:eastAsia="Tahoma" w:hAnsi="Tahoma" w:cs="Tahoma"/>
          <w:color w:val="000000"/>
          <w:sz w:val="19"/>
          <w:szCs w:val="19"/>
        </w:rPr>
        <w:t>Come risulta da verbale n. ___ allegato</w:t>
      </w:r>
    </w:p>
    <w:p w14:paraId="29A9F2DA" w14:textId="77777777" w:rsidR="00D66203" w:rsidRDefault="00D66203">
      <w:pPr>
        <w:widowControl w:val="0"/>
        <w:pBdr>
          <w:top w:val="nil"/>
          <w:left w:val="nil"/>
          <w:bottom w:val="nil"/>
          <w:right w:val="nil"/>
          <w:between w:val="nil"/>
        </w:pBdr>
        <w:spacing w:before="131" w:line="240" w:lineRule="auto"/>
        <w:ind w:left="714"/>
        <w:rPr>
          <w:rFonts w:ascii="Tahoma" w:eastAsia="Tahoma" w:hAnsi="Tahoma" w:cs="Tahoma"/>
          <w:color w:val="000000"/>
          <w:sz w:val="19"/>
          <w:szCs w:val="19"/>
        </w:rPr>
      </w:pPr>
    </w:p>
    <w:tbl>
      <w:tblPr>
        <w:tblStyle w:val="aff9"/>
        <w:tblW w:w="10067"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87"/>
        <w:gridCol w:w="3118"/>
        <w:gridCol w:w="3262"/>
      </w:tblGrid>
      <w:tr w:rsidR="00D510C5" w14:paraId="69803C87" w14:textId="77777777">
        <w:trPr>
          <w:trHeight w:val="535"/>
        </w:trPr>
        <w:tc>
          <w:tcPr>
            <w:tcW w:w="3687" w:type="dxa"/>
            <w:shd w:val="clear" w:color="auto" w:fill="auto"/>
            <w:tcMar>
              <w:top w:w="100" w:type="dxa"/>
              <w:left w:w="100" w:type="dxa"/>
              <w:bottom w:w="100" w:type="dxa"/>
              <w:right w:w="100" w:type="dxa"/>
            </w:tcMar>
          </w:tcPr>
          <w:p w14:paraId="77D6509C"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3118" w:type="dxa"/>
            <w:shd w:val="clear" w:color="auto" w:fill="auto"/>
            <w:tcMar>
              <w:top w:w="100" w:type="dxa"/>
              <w:left w:w="100" w:type="dxa"/>
              <w:bottom w:w="100" w:type="dxa"/>
              <w:right w:w="100" w:type="dxa"/>
            </w:tcMar>
          </w:tcPr>
          <w:p w14:paraId="73DF7272" w14:textId="77777777" w:rsidR="00D510C5" w:rsidRDefault="00000000">
            <w:pPr>
              <w:widowControl w:val="0"/>
              <w:pBdr>
                <w:top w:val="nil"/>
                <w:left w:val="nil"/>
                <w:bottom w:val="nil"/>
                <w:right w:val="nil"/>
                <w:between w:val="nil"/>
              </w:pBdr>
              <w:spacing w:line="265" w:lineRule="auto"/>
              <w:ind w:left="121" w:right="86"/>
              <w:rPr>
                <w:rFonts w:ascii="Tahoma" w:eastAsia="Tahoma" w:hAnsi="Tahoma" w:cs="Tahoma"/>
                <w:color w:val="000000"/>
                <w:sz w:val="13"/>
                <w:szCs w:val="13"/>
              </w:rPr>
            </w:pPr>
            <w:r>
              <w:rPr>
                <w:rFonts w:ascii="Tahoma" w:eastAsia="Tahoma" w:hAnsi="Tahoma" w:cs="Tahoma"/>
                <w:color w:val="000000"/>
                <w:sz w:val="13"/>
                <w:szCs w:val="13"/>
              </w:rPr>
              <w:t>*specificare a quale titolo ciascun componente  interviene al GLO</w:t>
            </w:r>
          </w:p>
        </w:tc>
        <w:tc>
          <w:tcPr>
            <w:tcW w:w="3262" w:type="dxa"/>
            <w:shd w:val="clear" w:color="auto" w:fill="auto"/>
            <w:tcMar>
              <w:top w:w="100" w:type="dxa"/>
              <w:left w:w="100" w:type="dxa"/>
              <w:bottom w:w="100" w:type="dxa"/>
              <w:right w:w="100" w:type="dxa"/>
            </w:tcMar>
          </w:tcPr>
          <w:p w14:paraId="5E367054"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FIRMA</w:t>
            </w:r>
          </w:p>
        </w:tc>
      </w:tr>
      <w:tr w:rsidR="00D510C5" w14:paraId="4C12889A" w14:textId="77777777">
        <w:trPr>
          <w:trHeight w:val="487"/>
        </w:trPr>
        <w:tc>
          <w:tcPr>
            <w:tcW w:w="3687" w:type="dxa"/>
            <w:shd w:val="clear" w:color="auto" w:fill="auto"/>
            <w:tcMar>
              <w:top w:w="100" w:type="dxa"/>
              <w:left w:w="100" w:type="dxa"/>
              <w:bottom w:w="100" w:type="dxa"/>
              <w:right w:w="100" w:type="dxa"/>
            </w:tcMar>
          </w:tcPr>
          <w:p w14:paraId="779EE41A" w14:textId="77777777" w:rsidR="00D510C5" w:rsidRDefault="00000000">
            <w:pPr>
              <w:widowControl w:val="0"/>
              <w:pBdr>
                <w:top w:val="nil"/>
                <w:left w:val="nil"/>
                <w:bottom w:val="nil"/>
                <w:right w:val="nil"/>
                <w:between w:val="nil"/>
              </w:pBdr>
              <w:spacing w:line="240" w:lineRule="auto"/>
              <w:ind w:left="235"/>
              <w:rPr>
                <w:rFonts w:ascii="Tahoma" w:eastAsia="Tahoma" w:hAnsi="Tahoma" w:cs="Tahoma"/>
                <w:color w:val="000000"/>
                <w:sz w:val="19"/>
                <w:szCs w:val="19"/>
              </w:rPr>
            </w:pPr>
            <w:r>
              <w:rPr>
                <w:rFonts w:ascii="Tahoma" w:eastAsia="Tahoma" w:hAnsi="Tahoma" w:cs="Tahoma"/>
                <w:color w:val="000000"/>
                <w:sz w:val="19"/>
                <w:szCs w:val="19"/>
              </w:rPr>
              <w:t>1.</w:t>
            </w:r>
          </w:p>
        </w:tc>
        <w:tc>
          <w:tcPr>
            <w:tcW w:w="3118" w:type="dxa"/>
            <w:shd w:val="clear" w:color="auto" w:fill="auto"/>
            <w:tcMar>
              <w:top w:w="100" w:type="dxa"/>
              <w:left w:w="100" w:type="dxa"/>
              <w:bottom w:w="100" w:type="dxa"/>
              <w:right w:w="100" w:type="dxa"/>
            </w:tcMar>
          </w:tcPr>
          <w:p w14:paraId="25A1AA37"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460BC1B1"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386C6C49" w14:textId="77777777">
        <w:trPr>
          <w:trHeight w:val="484"/>
        </w:trPr>
        <w:tc>
          <w:tcPr>
            <w:tcW w:w="3687" w:type="dxa"/>
            <w:shd w:val="clear" w:color="auto" w:fill="auto"/>
            <w:tcMar>
              <w:top w:w="100" w:type="dxa"/>
              <w:left w:w="100" w:type="dxa"/>
              <w:bottom w:w="100" w:type="dxa"/>
              <w:right w:w="100" w:type="dxa"/>
            </w:tcMar>
          </w:tcPr>
          <w:p w14:paraId="7E0F6BF6" w14:textId="77777777" w:rsidR="00D510C5" w:rsidRDefault="00000000">
            <w:pPr>
              <w:widowControl w:val="0"/>
              <w:pBdr>
                <w:top w:val="nil"/>
                <w:left w:val="nil"/>
                <w:bottom w:val="nil"/>
                <w:right w:val="nil"/>
                <w:between w:val="nil"/>
              </w:pBdr>
              <w:spacing w:line="240" w:lineRule="auto"/>
              <w:ind w:left="193"/>
              <w:rPr>
                <w:rFonts w:ascii="Tahoma" w:eastAsia="Tahoma" w:hAnsi="Tahoma" w:cs="Tahoma"/>
                <w:color w:val="000000"/>
                <w:sz w:val="19"/>
                <w:szCs w:val="19"/>
              </w:rPr>
            </w:pPr>
            <w:r>
              <w:rPr>
                <w:rFonts w:ascii="Tahoma" w:eastAsia="Tahoma" w:hAnsi="Tahoma" w:cs="Tahoma"/>
                <w:color w:val="000000"/>
                <w:sz w:val="19"/>
                <w:szCs w:val="19"/>
              </w:rPr>
              <w:t>2.</w:t>
            </w:r>
          </w:p>
        </w:tc>
        <w:tc>
          <w:tcPr>
            <w:tcW w:w="3118" w:type="dxa"/>
            <w:shd w:val="clear" w:color="auto" w:fill="auto"/>
            <w:tcMar>
              <w:top w:w="100" w:type="dxa"/>
              <w:left w:w="100" w:type="dxa"/>
              <w:bottom w:w="100" w:type="dxa"/>
              <w:right w:w="100" w:type="dxa"/>
            </w:tcMar>
          </w:tcPr>
          <w:p w14:paraId="30ADAB6A"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1195BC7B"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5D17B4F2" w14:textId="77777777">
        <w:trPr>
          <w:trHeight w:val="487"/>
        </w:trPr>
        <w:tc>
          <w:tcPr>
            <w:tcW w:w="3687" w:type="dxa"/>
            <w:shd w:val="clear" w:color="auto" w:fill="auto"/>
            <w:tcMar>
              <w:top w:w="100" w:type="dxa"/>
              <w:left w:w="100" w:type="dxa"/>
              <w:bottom w:w="100" w:type="dxa"/>
              <w:right w:w="100" w:type="dxa"/>
            </w:tcMar>
          </w:tcPr>
          <w:p w14:paraId="32830FCD" w14:textId="77777777" w:rsidR="00D510C5"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3.</w:t>
            </w:r>
          </w:p>
        </w:tc>
        <w:tc>
          <w:tcPr>
            <w:tcW w:w="3118" w:type="dxa"/>
            <w:shd w:val="clear" w:color="auto" w:fill="auto"/>
            <w:tcMar>
              <w:top w:w="100" w:type="dxa"/>
              <w:left w:w="100" w:type="dxa"/>
              <w:bottom w:w="100" w:type="dxa"/>
              <w:right w:w="100" w:type="dxa"/>
            </w:tcMar>
          </w:tcPr>
          <w:p w14:paraId="6901F8CC"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0BB29556"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495D3343" w14:textId="77777777">
        <w:trPr>
          <w:trHeight w:val="484"/>
        </w:trPr>
        <w:tc>
          <w:tcPr>
            <w:tcW w:w="3687" w:type="dxa"/>
            <w:shd w:val="clear" w:color="auto" w:fill="auto"/>
            <w:tcMar>
              <w:top w:w="100" w:type="dxa"/>
              <w:left w:w="100" w:type="dxa"/>
              <w:bottom w:w="100" w:type="dxa"/>
              <w:right w:w="100" w:type="dxa"/>
            </w:tcMar>
          </w:tcPr>
          <w:p w14:paraId="7185844C" w14:textId="77777777" w:rsidR="00D510C5" w:rsidRDefault="00000000">
            <w:pPr>
              <w:widowControl w:val="0"/>
              <w:pBdr>
                <w:top w:val="nil"/>
                <w:left w:val="nil"/>
                <w:bottom w:val="nil"/>
                <w:right w:val="nil"/>
                <w:between w:val="nil"/>
              </w:pBdr>
              <w:spacing w:line="240" w:lineRule="auto"/>
              <w:ind w:left="186"/>
              <w:rPr>
                <w:rFonts w:ascii="Tahoma" w:eastAsia="Tahoma" w:hAnsi="Tahoma" w:cs="Tahoma"/>
                <w:color w:val="000000"/>
                <w:sz w:val="19"/>
                <w:szCs w:val="19"/>
              </w:rPr>
            </w:pPr>
            <w:r>
              <w:rPr>
                <w:rFonts w:ascii="Tahoma" w:eastAsia="Tahoma" w:hAnsi="Tahoma" w:cs="Tahoma"/>
                <w:color w:val="000000"/>
                <w:sz w:val="19"/>
                <w:szCs w:val="19"/>
              </w:rPr>
              <w:t>4.</w:t>
            </w:r>
          </w:p>
        </w:tc>
        <w:tc>
          <w:tcPr>
            <w:tcW w:w="3118" w:type="dxa"/>
            <w:shd w:val="clear" w:color="auto" w:fill="auto"/>
            <w:tcMar>
              <w:top w:w="100" w:type="dxa"/>
              <w:left w:w="100" w:type="dxa"/>
              <w:bottom w:w="100" w:type="dxa"/>
              <w:right w:w="100" w:type="dxa"/>
            </w:tcMar>
          </w:tcPr>
          <w:p w14:paraId="2A315664"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41CBFAB1"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1E8358A0" w14:textId="77777777">
        <w:trPr>
          <w:trHeight w:val="487"/>
        </w:trPr>
        <w:tc>
          <w:tcPr>
            <w:tcW w:w="3687" w:type="dxa"/>
            <w:shd w:val="clear" w:color="auto" w:fill="auto"/>
            <w:tcMar>
              <w:top w:w="100" w:type="dxa"/>
              <w:left w:w="100" w:type="dxa"/>
              <w:bottom w:w="100" w:type="dxa"/>
              <w:right w:w="100" w:type="dxa"/>
            </w:tcMar>
          </w:tcPr>
          <w:p w14:paraId="17847ED0" w14:textId="77777777" w:rsidR="00D510C5" w:rsidRDefault="00000000">
            <w:pPr>
              <w:widowControl w:val="0"/>
              <w:pBdr>
                <w:top w:val="nil"/>
                <w:left w:val="nil"/>
                <w:bottom w:val="nil"/>
                <w:right w:val="nil"/>
                <w:between w:val="nil"/>
              </w:pBdr>
              <w:spacing w:line="240" w:lineRule="auto"/>
              <w:ind w:left="195"/>
              <w:rPr>
                <w:rFonts w:ascii="Tahoma" w:eastAsia="Tahoma" w:hAnsi="Tahoma" w:cs="Tahoma"/>
                <w:color w:val="000000"/>
                <w:sz w:val="19"/>
                <w:szCs w:val="19"/>
              </w:rPr>
            </w:pPr>
            <w:r>
              <w:rPr>
                <w:rFonts w:ascii="Tahoma" w:eastAsia="Tahoma" w:hAnsi="Tahoma" w:cs="Tahoma"/>
                <w:color w:val="000000"/>
                <w:sz w:val="19"/>
                <w:szCs w:val="19"/>
              </w:rPr>
              <w:t>5.</w:t>
            </w:r>
          </w:p>
        </w:tc>
        <w:tc>
          <w:tcPr>
            <w:tcW w:w="3118" w:type="dxa"/>
            <w:shd w:val="clear" w:color="auto" w:fill="auto"/>
            <w:tcMar>
              <w:top w:w="100" w:type="dxa"/>
              <w:left w:w="100" w:type="dxa"/>
              <w:bottom w:w="100" w:type="dxa"/>
              <w:right w:w="100" w:type="dxa"/>
            </w:tcMar>
          </w:tcPr>
          <w:p w14:paraId="5101B380"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49500958"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6BEB2408" w14:textId="77777777">
        <w:trPr>
          <w:trHeight w:val="484"/>
        </w:trPr>
        <w:tc>
          <w:tcPr>
            <w:tcW w:w="3687" w:type="dxa"/>
            <w:shd w:val="clear" w:color="auto" w:fill="auto"/>
            <w:tcMar>
              <w:top w:w="100" w:type="dxa"/>
              <w:left w:w="100" w:type="dxa"/>
              <w:bottom w:w="100" w:type="dxa"/>
              <w:right w:w="100" w:type="dxa"/>
            </w:tcMar>
          </w:tcPr>
          <w:p w14:paraId="2FEBBBEE" w14:textId="77777777" w:rsidR="00D510C5" w:rsidRDefault="00000000">
            <w:pPr>
              <w:widowControl w:val="0"/>
              <w:pBdr>
                <w:top w:val="nil"/>
                <w:left w:val="nil"/>
                <w:bottom w:val="nil"/>
                <w:right w:val="nil"/>
                <w:between w:val="nil"/>
              </w:pBdr>
              <w:spacing w:line="240" w:lineRule="auto"/>
              <w:ind w:left="191"/>
              <w:rPr>
                <w:rFonts w:ascii="Tahoma" w:eastAsia="Tahoma" w:hAnsi="Tahoma" w:cs="Tahoma"/>
                <w:color w:val="000000"/>
                <w:sz w:val="19"/>
                <w:szCs w:val="19"/>
              </w:rPr>
            </w:pPr>
            <w:r>
              <w:rPr>
                <w:rFonts w:ascii="Tahoma" w:eastAsia="Tahoma" w:hAnsi="Tahoma" w:cs="Tahoma"/>
                <w:color w:val="000000"/>
                <w:sz w:val="19"/>
                <w:szCs w:val="19"/>
              </w:rPr>
              <w:t>6.</w:t>
            </w:r>
          </w:p>
        </w:tc>
        <w:tc>
          <w:tcPr>
            <w:tcW w:w="3118" w:type="dxa"/>
            <w:shd w:val="clear" w:color="auto" w:fill="auto"/>
            <w:tcMar>
              <w:top w:w="100" w:type="dxa"/>
              <w:left w:w="100" w:type="dxa"/>
              <w:bottom w:w="100" w:type="dxa"/>
              <w:right w:w="100" w:type="dxa"/>
            </w:tcMar>
          </w:tcPr>
          <w:p w14:paraId="01957015"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5CF98834"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2CC756EE" w14:textId="77777777">
        <w:trPr>
          <w:trHeight w:val="487"/>
        </w:trPr>
        <w:tc>
          <w:tcPr>
            <w:tcW w:w="3687" w:type="dxa"/>
            <w:shd w:val="clear" w:color="auto" w:fill="auto"/>
            <w:tcMar>
              <w:top w:w="100" w:type="dxa"/>
              <w:left w:w="100" w:type="dxa"/>
              <w:bottom w:w="100" w:type="dxa"/>
              <w:right w:w="100" w:type="dxa"/>
            </w:tcMar>
          </w:tcPr>
          <w:p w14:paraId="36D236DA" w14:textId="77777777" w:rsidR="00D510C5"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7.</w:t>
            </w:r>
          </w:p>
        </w:tc>
        <w:tc>
          <w:tcPr>
            <w:tcW w:w="3118" w:type="dxa"/>
            <w:shd w:val="clear" w:color="auto" w:fill="auto"/>
            <w:tcMar>
              <w:top w:w="100" w:type="dxa"/>
              <w:left w:w="100" w:type="dxa"/>
              <w:bottom w:w="100" w:type="dxa"/>
              <w:right w:w="100" w:type="dxa"/>
            </w:tcMar>
          </w:tcPr>
          <w:p w14:paraId="398F0B0F"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262" w:type="dxa"/>
            <w:shd w:val="clear" w:color="auto" w:fill="auto"/>
            <w:tcMar>
              <w:top w:w="100" w:type="dxa"/>
              <w:left w:w="100" w:type="dxa"/>
              <w:bottom w:w="100" w:type="dxa"/>
              <w:right w:w="100" w:type="dxa"/>
            </w:tcMar>
          </w:tcPr>
          <w:p w14:paraId="3FA80B53"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bl>
    <w:p w14:paraId="765EB1E3" w14:textId="77777777" w:rsidR="00D510C5" w:rsidRDefault="00D510C5">
      <w:pPr>
        <w:widowControl w:val="0"/>
        <w:pBdr>
          <w:top w:val="nil"/>
          <w:left w:val="nil"/>
          <w:bottom w:val="nil"/>
          <w:right w:val="nil"/>
          <w:between w:val="nil"/>
        </w:pBdr>
        <w:rPr>
          <w:color w:val="000000"/>
        </w:rPr>
      </w:pPr>
    </w:p>
    <w:p w14:paraId="29DB51F8" w14:textId="77777777" w:rsidR="00D510C5" w:rsidRDefault="00D510C5">
      <w:pPr>
        <w:widowControl w:val="0"/>
        <w:pBdr>
          <w:top w:val="nil"/>
          <w:left w:val="nil"/>
          <w:bottom w:val="nil"/>
          <w:right w:val="nil"/>
          <w:between w:val="nil"/>
        </w:pBdr>
        <w:rPr>
          <w:color w:val="000000"/>
        </w:rPr>
      </w:pPr>
    </w:p>
    <w:p w14:paraId="5DE45E59" w14:textId="77777777" w:rsidR="0066240F" w:rsidRDefault="0066240F">
      <w:pPr>
        <w:widowControl w:val="0"/>
        <w:pBdr>
          <w:top w:val="nil"/>
          <w:left w:val="nil"/>
          <w:bottom w:val="nil"/>
          <w:right w:val="nil"/>
          <w:between w:val="nil"/>
        </w:pBdr>
        <w:rPr>
          <w:color w:val="000000"/>
        </w:rPr>
      </w:pPr>
    </w:p>
    <w:p w14:paraId="1D047292" w14:textId="77777777" w:rsidR="0066240F" w:rsidRDefault="0066240F">
      <w:pPr>
        <w:widowControl w:val="0"/>
        <w:pBdr>
          <w:top w:val="nil"/>
          <w:left w:val="nil"/>
          <w:bottom w:val="nil"/>
          <w:right w:val="nil"/>
          <w:between w:val="nil"/>
        </w:pBdr>
        <w:rPr>
          <w:color w:val="000000"/>
        </w:rPr>
      </w:pPr>
    </w:p>
    <w:p w14:paraId="4EAC16A4" w14:textId="77777777" w:rsidR="0066240F" w:rsidRDefault="0066240F">
      <w:pPr>
        <w:widowControl w:val="0"/>
        <w:pBdr>
          <w:top w:val="nil"/>
          <w:left w:val="nil"/>
          <w:bottom w:val="nil"/>
          <w:right w:val="nil"/>
          <w:between w:val="nil"/>
        </w:pBdr>
        <w:rPr>
          <w:color w:val="000000"/>
        </w:rPr>
      </w:pPr>
    </w:p>
    <w:p w14:paraId="3AED75FC" w14:textId="77777777" w:rsidR="0066240F" w:rsidRDefault="0066240F">
      <w:pPr>
        <w:widowControl w:val="0"/>
        <w:pBdr>
          <w:top w:val="nil"/>
          <w:left w:val="nil"/>
          <w:bottom w:val="nil"/>
          <w:right w:val="nil"/>
          <w:between w:val="nil"/>
        </w:pBdr>
        <w:rPr>
          <w:color w:val="000000"/>
        </w:rPr>
      </w:pPr>
    </w:p>
    <w:p w14:paraId="42D4074F" w14:textId="77777777" w:rsidR="0066240F" w:rsidRDefault="0066240F">
      <w:pPr>
        <w:widowControl w:val="0"/>
        <w:pBdr>
          <w:top w:val="nil"/>
          <w:left w:val="nil"/>
          <w:bottom w:val="nil"/>
          <w:right w:val="nil"/>
          <w:between w:val="nil"/>
        </w:pBdr>
        <w:rPr>
          <w:color w:val="000000"/>
        </w:rPr>
      </w:pPr>
    </w:p>
    <w:p w14:paraId="5B293578" w14:textId="77777777" w:rsidR="0066240F" w:rsidRDefault="0066240F">
      <w:pPr>
        <w:widowControl w:val="0"/>
        <w:pBdr>
          <w:top w:val="nil"/>
          <w:left w:val="nil"/>
          <w:bottom w:val="nil"/>
          <w:right w:val="nil"/>
          <w:between w:val="nil"/>
        </w:pBdr>
        <w:rPr>
          <w:color w:val="000000"/>
        </w:rPr>
      </w:pPr>
    </w:p>
    <w:p w14:paraId="56F51947" w14:textId="77777777" w:rsidR="0066240F" w:rsidRDefault="0066240F">
      <w:pPr>
        <w:widowControl w:val="0"/>
        <w:pBdr>
          <w:top w:val="nil"/>
          <w:left w:val="nil"/>
          <w:bottom w:val="nil"/>
          <w:right w:val="nil"/>
          <w:between w:val="nil"/>
        </w:pBdr>
        <w:rPr>
          <w:color w:val="000000"/>
        </w:rPr>
      </w:pPr>
    </w:p>
    <w:p w14:paraId="13D7AD16" w14:textId="77777777" w:rsidR="0066240F" w:rsidRDefault="0066240F">
      <w:pPr>
        <w:widowControl w:val="0"/>
        <w:pBdr>
          <w:top w:val="nil"/>
          <w:left w:val="nil"/>
          <w:bottom w:val="nil"/>
          <w:right w:val="nil"/>
          <w:between w:val="nil"/>
        </w:pBdr>
        <w:rPr>
          <w:color w:val="000000"/>
        </w:rPr>
      </w:pPr>
    </w:p>
    <w:p w14:paraId="5417D4DF" w14:textId="77777777" w:rsidR="0066240F" w:rsidRDefault="0066240F">
      <w:pPr>
        <w:widowControl w:val="0"/>
        <w:pBdr>
          <w:top w:val="nil"/>
          <w:left w:val="nil"/>
          <w:bottom w:val="nil"/>
          <w:right w:val="nil"/>
          <w:between w:val="nil"/>
        </w:pBdr>
        <w:rPr>
          <w:color w:val="000000"/>
        </w:rPr>
      </w:pPr>
    </w:p>
    <w:p w14:paraId="314E4B79" w14:textId="77777777" w:rsidR="0066240F" w:rsidRDefault="0066240F">
      <w:pPr>
        <w:widowControl w:val="0"/>
        <w:pBdr>
          <w:top w:val="nil"/>
          <w:left w:val="nil"/>
          <w:bottom w:val="nil"/>
          <w:right w:val="nil"/>
          <w:between w:val="nil"/>
        </w:pBdr>
        <w:rPr>
          <w:color w:val="000000"/>
        </w:rPr>
      </w:pPr>
    </w:p>
    <w:p w14:paraId="23B24058" w14:textId="77777777" w:rsidR="0066240F" w:rsidRDefault="0066240F">
      <w:pPr>
        <w:widowControl w:val="0"/>
        <w:pBdr>
          <w:top w:val="nil"/>
          <w:left w:val="nil"/>
          <w:bottom w:val="nil"/>
          <w:right w:val="nil"/>
          <w:between w:val="nil"/>
        </w:pBdr>
        <w:rPr>
          <w:color w:val="000000"/>
        </w:rPr>
      </w:pPr>
    </w:p>
    <w:p w14:paraId="085B2C37" w14:textId="77777777" w:rsidR="0066240F" w:rsidRDefault="0066240F">
      <w:pPr>
        <w:widowControl w:val="0"/>
        <w:pBdr>
          <w:top w:val="nil"/>
          <w:left w:val="nil"/>
          <w:bottom w:val="nil"/>
          <w:right w:val="nil"/>
          <w:between w:val="nil"/>
        </w:pBdr>
        <w:rPr>
          <w:color w:val="000000"/>
        </w:rPr>
      </w:pPr>
    </w:p>
    <w:p w14:paraId="2CBBEEF5" w14:textId="77777777" w:rsidR="0066240F" w:rsidRDefault="0066240F">
      <w:pPr>
        <w:widowControl w:val="0"/>
        <w:pBdr>
          <w:top w:val="nil"/>
          <w:left w:val="nil"/>
          <w:bottom w:val="nil"/>
          <w:right w:val="nil"/>
          <w:between w:val="nil"/>
        </w:pBdr>
        <w:rPr>
          <w:color w:val="000000"/>
        </w:rPr>
      </w:pPr>
    </w:p>
    <w:p w14:paraId="40CAF097" w14:textId="77777777" w:rsidR="0066240F" w:rsidRDefault="0066240F">
      <w:pPr>
        <w:widowControl w:val="0"/>
        <w:pBdr>
          <w:top w:val="nil"/>
          <w:left w:val="nil"/>
          <w:bottom w:val="nil"/>
          <w:right w:val="nil"/>
          <w:between w:val="nil"/>
        </w:pBdr>
        <w:rPr>
          <w:color w:val="000000"/>
        </w:rPr>
      </w:pPr>
    </w:p>
    <w:p w14:paraId="447CA48D" w14:textId="77777777" w:rsidR="0066240F" w:rsidRDefault="0066240F">
      <w:pPr>
        <w:widowControl w:val="0"/>
        <w:pBdr>
          <w:top w:val="nil"/>
          <w:left w:val="nil"/>
          <w:bottom w:val="nil"/>
          <w:right w:val="nil"/>
          <w:between w:val="nil"/>
        </w:pBdr>
        <w:rPr>
          <w:color w:val="000000"/>
        </w:rPr>
      </w:pPr>
    </w:p>
    <w:p w14:paraId="7CC18AF0" w14:textId="77777777" w:rsidR="0066240F" w:rsidRDefault="0066240F">
      <w:pPr>
        <w:widowControl w:val="0"/>
        <w:pBdr>
          <w:top w:val="nil"/>
          <w:left w:val="nil"/>
          <w:bottom w:val="nil"/>
          <w:right w:val="nil"/>
          <w:between w:val="nil"/>
        </w:pBdr>
        <w:rPr>
          <w:color w:val="000000"/>
        </w:rPr>
      </w:pPr>
    </w:p>
    <w:p w14:paraId="27FC1199" w14:textId="77777777" w:rsidR="0066240F" w:rsidRDefault="0066240F">
      <w:pPr>
        <w:widowControl w:val="0"/>
        <w:pBdr>
          <w:top w:val="nil"/>
          <w:left w:val="nil"/>
          <w:bottom w:val="nil"/>
          <w:right w:val="nil"/>
          <w:between w:val="nil"/>
        </w:pBdr>
        <w:rPr>
          <w:color w:val="000000"/>
        </w:rPr>
      </w:pPr>
    </w:p>
    <w:p w14:paraId="0C3BF087" w14:textId="77777777" w:rsidR="0066240F" w:rsidRDefault="0066240F">
      <w:pPr>
        <w:widowControl w:val="0"/>
        <w:pBdr>
          <w:top w:val="nil"/>
          <w:left w:val="nil"/>
          <w:bottom w:val="nil"/>
          <w:right w:val="nil"/>
          <w:between w:val="nil"/>
        </w:pBdr>
        <w:rPr>
          <w:color w:val="000000"/>
        </w:rPr>
      </w:pPr>
    </w:p>
    <w:p w14:paraId="72872BA1" w14:textId="77777777" w:rsidR="0066240F" w:rsidRDefault="0066240F">
      <w:pPr>
        <w:widowControl w:val="0"/>
        <w:pBdr>
          <w:top w:val="nil"/>
          <w:left w:val="nil"/>
          <w:bottom w:val="nil"/>
          <w:right w:val="nil"/>
          <w:between w:val="nil"/>
        </w:pBdr>
        <w:rPr>
          <w:color w:val="000000"/>
        </w:rPr>
      </w:pPr>
    </w:p>
    <w:p w14:paraId="46A1AF5B" w14:textId="77777777" w:rsidR="00D510C5" w:rsidRDefault="00000000">
      <w:pPr>
        <w:widowControl w:val="0"/>
        <w:pBdr>
          <w:top w:val="nil"/>
          <w:left w:val="nil"/>
          <w:bottom w:val="nil"/>
          <w:right w:val="nil"/>
          <w:between w:val="nil"/>
        </w:pBdr>
        <w:spacing w:line="240" w:lineRule="auto"/>
        <w:ind w:left="798"/>
        <w:rPr>
          <w:rFonts w:ascii="Tahoma" w:eastAsia="Tahoma" w:hAnsi="Tahoma" w:cs="Tahoma"/>
          <w:b/>
          <w:color w:val="000000"/>
          <w:sz w:val="24"/>
          <w:szCs w:val="24"/>
        </w:rPr>
      </w:pPr>
      <w:r>
        <w:rPr>
          <w:rFonts w:ascii="Tahoma" w:eastAsia="Tahoma" w:hAnsi="Tahoma" w:cs="Tahoma"/>
          <w:b/>
          <w:color w:val="000000"/>
          <w:sz w:val="24"/>
          <w:szCs w:val="24"/>
        </w:rPr>
        <w:t xml:space="preserve">12. PEI Provvisorio per l'a. s. successivo  </w:t>
      </w:r>
    </w:p>
    <w:p w14:paraId="43D1173E" w14:textId="77777777" w:rsidR="00D66203" w:rsidRDefault="00D66203">
      <w:pPr>
        <w:widowControl w:val="0"/>
        <w:pBdr>
          <w:top w:val="nil"/>
          <w:left w:val="nil"/>
          <w:bottom w:val="nil"/>
          <w:right w:val="nil"/>
          <w:between w:val="nil"/>
        </w:pBdr>
        <w:spacing w:line="240" w:lineRule="auto"/>
        <w:ind w:left="798"/>
        <w:rPr>
          <w:rFonts w:ascii="Tahoma" w:eastAsia="Tahoma" w:hAnsi="Tahoma" w:cs="Tahoma"/>
          <w:b/>
          <w:color w:val="000000"/>
          <w:sz w:val="24"/>
          <w:szCs w:val="24"/>
        </w:rPr>
      </w:pPr>
    </w:p>
    <w:p w14:paraId="47756F8D" w14:textId="77777777" w:rsidR="00D510C5" w:rsidRDefault="00000000">
      <w:pPr>
        <w:widowControl w:val="0"/>
        <w:pBdr>
          <w:top w:val="nil"/>
          <w:left w:val="nil"/>
          <w:bottom w:val="nil"/>
          <w:right w:val="nil"/>
          <w:between w:val="nil"/>
        </w:pBdr>
        <w:spacing w:before="31" w:line="240" w:lineRule="auto"/>
        <w:ind w:right="554"/>
        <w:jc w:val="right"/>
        <w:rPr>
          <w:rFonts w:ascii="Tahoma" w:eastAsia="Tahoma" w:hAnsi="Tahoma" w:cs="Tahoma"/>
          <w:b/>
          <w:color w:val="000000"/>
          <w:sz w:val="16"/>
          <w:szCs w:val="16"/>
        </w:rPr>
      </w:pPr>
      <w:r>
        <w:rPr>
          <w:rFonts w:ascii="Tahoma" w:eastAsia="Tahoma" w:hAnsi="Tahoma" w:cs="Tahoma"/>
          <w:b/>
          <w:color w:val="000000"/>
          <w:sz w:val="16"/>
          <w:szCs w:val="16"/>
        </w:rPr>
        <w:t xml:space="preserve">[da compilare a seguito del primo accertamento della condizione di disabilità in età evolutiva ai fini dell’inclusione scolastica] </w:t>
      </w:r>
    </w:p>
    <w:tbl>
      <w:tblPr>
        <w:tblStyle w:val="affa"/>
        <w:tblW w:w="10033"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1"/>
        <w:gridCol w:w="2127"/>
        <w:gridCol w:w="993"/>
        <w:gridCol w:w="991"/>
        <w:gridCol w:w="1135"/>
        <w:gridCol w:w="1133"/>
        <w:gridCol w:w="1543"/>
      </w:tblGrid>
      <w:tr w:rsidR="00D510C5" w14:paraId="2D24D8A0" w14:textId="77777777">
        <w:trPr>
          <w:trHeight w:val="1934"/>
        </w:trPr>
        <w:tc>
          <w:tcPr>
            <w:tcW w:w="2110" w:type="dxa"/>
            <w:vMerge w:val="restart"/>
            <w:shd w:val="clear" w:color="auto" w:fill="auto"/>
            <w:tcMar>
              <w:top w:w="100" w:type="dxa"/>
              <w:left w:w="100" w:type="dxa"/>
              <w:bottom w:w="100" w:type="dxa"/>
              <w:right w:w="100" w:type="dxa"/>
            </w:tcMar>
          </w:tcPr>
          <w:p w14:paraId="7F455FBE" w14:textId="77777777" w:rsidR="00D510C5" w:rsidRDefault="00000000">
            <w:pPr>
              <w:widowControl w:val="0"/>
              <w:pBdr>
                <w:top w:val="nil"/>
                <w:left w:val="nil"/>
                <w:bottom w:val="nil"/>
                <w:right w:val="nil"/>
                <w:between w:val="nil"/>
              </w:pBdr>
              <w:spacing w:line="260" w:lineRule="auto"/>
              <w:ind w:left="118" w:right="102" w:firstLine="9"/>
              <w:rPr>
                <w:rFonts w:ascii="Tahoma" w:eastAsia="Tahoma" w:hAnsi="Tahoma" w:cs="Tahoma"/>
                <w:color w:val="000000"/>
                <w:sz w:val="10"/>
                <w:szCs w:val="10"/>
              </w:rPr>
            </w:pPr>
            <w:r>
              <w:rPr>
                <w:rFonts w:ascii="Tahoma" w:eastAsia="Tahoma" w:hAnsi="Tahoma" w:cs="Tahoma"/>
                <w:color w:val="000000"/>
                <w:sz w:val="19"/>
                <w:szCs w:val="19"/>
              </w:rPr>
              <w:t>Proposta del numero  di ore di sostegno  alla classe per l'anno  successivo</w:t>
            </w:r>
            <w:r>
              <w:rPr>
                <w:rFonts w:ascii="Tahoma" w:eastAsia="Tahoma" w:hAnsi="Tahoma" w:cs="Tahoma"/>
                <w:color w:val="000000"/>
                <w:sz w:val="10"/>
                <w:szCs w:val="10"/>
              </w:rPr>
              <w:t xml:space="preserve">* </w:t>
            </w:r>
          </w:p>
          <w:p w14:paraId="2376EEF7" w14:textId="77777777" w:rsidR="00D510C5" w:rsidRDefault="00000000">
            <w:pPr>
              <w:widowControl w:val="0"/>
              <w:pBdr>
                <w:top w:val="nil"/>
                <w:left w:val="nil"/>
                <w:bottom w:val="nil"/>
                <w:right w:val="nil"/>
                <w:between w:val="nil"/>
              </w:pBdr>
              <w:spacing w:before="170" w:line="259" w:lineRule="auto"/>
              <w:ind w:left="118" w:right="187"/>
              <w:jc w:val="center"/>
              <w:rPr>
                <w:rFonts w:ascii="Tahoma" w:eastAsia="Tahoma" w:hAnsi="Tahoma" w:cs="Tahoma"/>
                <w:color w:val="000000"/>
                <w:sz w:val="16"/>
                <w:szCs w:val="16"/>
              </w:rPr>
            </w:pPr>
            <w:r>
              <w:rPr>
                <w:rFonts w:ascii="Tahoma" w:eastAsia="Tahoma" w:hAnsi="Tahoma" w:cs="Tahoma"/>
                <w:color w:val="000000"/>
                <w:sz w:val="10"/>
                <w:szCs w:val="10"/>
              </w:rPr>
              <w:t xml:space="preserve">*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w:t>
            </w:r>
          </w:p>
        </w:tc>
        <w:tc>
          <w:tcPr>
            <w:tcW w:w="7922" w:type="dxa"/>
            <w:gridSpan w:val="6"/>
            <w:shd w:val="clear" w:color="auto" w:fill="auto"/>
            <w:tcMar>
              <w:top w:w="100" w:type="dxa"/>
              <w:left w:w="100" w:type="dxa"/>
              <w:bottom w:w="100" w:type="dxa"/>
              <w:right w:w="100" w:type="dxa"/>
            </w:tcMar>
          </w:tcPr>
          <w:p w14:paraId="24BA45C9" w14:textId="77777777" w:rsidR="00D510C5" w:rsidRDefault="00000000">
            <w:pPr>
              <w:widowControl w:val="0"/>
              <w:pBdr>
                <w:top w:val="nil"/>
                <w:left w:val="nil"/>
                <w:bottom w:val="nil"/>
                <w:right w:val="nil"/>
                <w:between w:val="nil"/>
              </w:pBdr>
              <w:spacing w:line="261" w:lineRule="auto"/>
              <w:ind w:left="128" w:right="41" w:firstLine="1"/>
              <w:jc w:val="both"/>
              <w:rPr>
                <w:rFonts w:ascii="Tahoma" w:eastAsia="Tahoma" w:hAnsi="Tahoma" w:cs="Tahoma"/>
                <w:color w:val="000000"/>
                <w:sz w:val="19"/>
                <w:szCs w:val="19"/>
              </w:rPr>
            </w:pPr>
            <w:r>
              <w:rPr>
                <w:rFonts w:ascii="Tahoma" w:eastAsia="Tahoma" w:hAnsi="Tahoma" w:cs="Tahoma"/>
                <w:color w:val="000000"/>
                <w:sz w:val="19"/>
                <w:szCs w:val="19"/>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w:t>
            </w:r>
            <w:r w:rsidR="00D66203">
              <w:rPr>
                <w:rFonts w:ascii="Tahoma" w:eastAsia="Tahoma" w:hAnsi="Tahoma" w:cs="Tahoma"/>
                <w:color w:val="000000"/>
                <w:sz w:val="19"/>
                <w:szCs w:val="19"/>
              </w:rPr>
              <w:t xml:space="preserve"> </w:t>
            </w:r>
            <w:r>
              <w:rPr>
                <w:rFonts w:ascii="Tahoma" w:eastAsia="Tahoma" w:hAnsi="Tahoma" w:cs="Tahoma"/>
                <w:color w:val="000000"/>
                <w:sz w:val="19"/>
                <w:szCs w:val="19"/>
              </w:rPr>
              <w:t xml:space="preserve">per il sostegno e l’assistenza  …………………………………………………………………………… </w:t>
            </w:r>
          </w:p>
          <w:p w14:paraId="1913F182" w14:textId="77777777" w:rsidR="00D510C5" w:rsidRDefault="00000000">
            <w:pPr>
              <w:widowControl w:val="0"/>
              <w:pBdr>
                <w:top w:val="nil"/>
                <w:left w:val="nil"/>
                <w:bottom w:val="nil"/>
                <w:right w:val="nil"/>
                <w:between w:val="nil"/>
              </w:pBdr>
              <w:spacing w:before="128" w:line="240" w:lineRule="auto"/>
              <w:ind w:left="132"/>
              <w:rPr>
                <w:rFonts w:ascii="Tahoma" w:eastAsia="Tahoma" w:hAnsi="Tahoma" w:cs="Tahoma"/>
                <w:color w:val="000000"/>
                <w:sz w:val="19"/>
                <w:szCs w:val="19"/>
              </w:rPr>
            </w:pPr>
            <w:r>
              <w:rPr>
                <w:rFonts w:ascii="Tahoma" w:eastAsia="Tahoma" w:hAnsi="Tahoma" w:cs="Tahoma"/>
                <w:color w:val="000000"/>
                <w:sz w:val="19"/>
                <w:szCs w:val="19"/>
              </w:rPr>
              <w:t>…………………………………………………………………………………………………………………………</w:t>
            </w:r>
          </w:p>
        </w:tc>
      </w:tr>
      <w:tr w:rsidR="00D510C5" w14:paraId="38E4CFBB" w14:textId="77777777">
        <w:trPr>
          <w:trHeight w:val="1394"/>
        </w:trPr>
        <w:tc>
          <w:tcPr>
            <w:tcW w:w="2110" w:type="dxa"/>
            <w:vMerge/>
            <w:shd w:val="clear" w:color="auto" w:fill="auto"/>
            <w:tcMar>
              <w:top w:w="100" w:type="dxa"/>
              <w:left w:w="100" w:type="dxa"/>
              <w:bottom w:w="100" w:type="dxa"/>
              <w:right w:w="100" w:type="dxa"/>
            </w:tcMar>
          </w:tcPr>
          <w:p w14:paraId="79974824"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2127" w:type="dxa"/>
            <w:shd w:val="clear" w:color="auto" w:fill="auto"/>
            <w:tcMar>
              <w:top w:w="100" w:type="dxa"/>
              <w:left w:w="100" w:type="dxa"/>
              <w:bottom w:w="100" w:type="dxa"/>
              <w:right w:w="100" w:type="dxa"/>
            </w:tcMar>
          </w:tcPr>
          <w:p w14:paraId="3BB77B00" w14:textId="77777777" w:rsidR="00D510C5" w:rsidRDefault="00000000">
            <w:pPr>
              <w:widowControl w:val="0"/>
              <w:pBdr>
                <w:top w:val="nil"/>
                <w:left w:val="nil"/>
                <w:bottom w:val="nil"/>
                <w:right w:val="nil"/>
                <w:between w:val="nil"/>
              </w:pBdr>
              <w:spacing w:line="261" w:lineRule="auto"/>
              <w:ind w:left="121" w:right="274" w:firstLine="7"/>
              <w:rPr>
                <w:rFonts w:ascii="Calibri" w:eastAsia="Calibri" w:hAnsi="Calibri" w:cs="Calibri"/>
                <w:color w:val="000000"/>
                <w:sz w:val="16"/>
                <w:szCs w:val="16"/>
              </w:rPr>
            </w:pPr>
            <w:r>
              <w:rPr>
                <w:rFonts w:ascii="Calibri" w:eastAsia="Calibri" w:hAnsi="Calibri" w:cs="Calibri"/>
                <w:color w:val="000000"/>
                <w:sz w:val="16"/>
                <w:szCs w:val="16"/>
              </w:rPr>
              <w:t xml:space="preserve">Entità delle difficoltà nello  svolgimento delle attività  comprese in ciascun  </w:t>
            </w:r>
          </w:p>
          <w:p w14:paraId="08F67476" w14:textId="77777777" w:rsidR="00D510C5" w:rsidRDefault="00000000">
            <w:pPr>
              <w:widowControl w:val="0"/>
              <w:pBdr>
                <w:top w:val="nil"/>
                <w:left w:val="nil"/>
                <w:bottom w:val="nil"/>
                <w:right w:val="nil"/>
                <w:between w:val="nil"/>
              </w:pBdr>
              <w:spacing w:before="9" w:line="240" w:lineRule="auto"/>
              <w:ind w:left="122"/>
              <w:rPr>
                <w:rFonts w:ascii="Calibri" w:eastAsia="Calibri" w:hAnsi="Calibri" w:cs="Calibri"/>
                <w:color w:val="000000"/>
                <w:sz w:val="16"/>
                <w:szCs w:val="16"/>
              </w:rPr>
            </w:pPr>
            <w:r>
              <w:rPr>
                <w:rFonts w:ascii="Calibri" w:eastAsia="Calibri" w:hAnsi="Calibri" w:cs="Calibri"/>
                <w:color w:val="000000"/>
                <w:sz w:val="16"/>
                <w:szCs w:val="16"/>
              </w:rPr>
              <w:t xml:space="preserve">dominio/dimensione  </w:t>
            </w:r>
          </w:p>
          <w:p w14:paraId="71DE94F4" w14:textId="77777777" w:rsidR="00D510C5" w:rsidRDefault="00000000">
            <w:pPr>
              <w:widowControl w:val="0"/>
              <w:pBdr>
                <w:top w:val="nil"/>
                <w:left w:val="nil"/>
                <w:bottom w:val="nil"/>
                <w:right w:val="nil"/>
                <w:between w:val="nil"/>
              </w:pBdr>
              <w:spacing w:before="23" w:line="262" w:lineRule="auto"/>
              <w:ind w:left="122" w:right="337" w:hanging="4"/>
              <w:rPr>
                <w:rFonts w:ascii="Calibri" w:eastAsia="Calibri" w:hAnsi="Calibri" w:cs="Calibri"/>
                <w:color w:val="000000"/>
                <w:sz w:val="16"/>
                <w:szCs w:val="16"/>
              </w:rPr>
            </w:pPr>
            <w:r>
              <w:rPr>
                <w:rFonts w:ascii="Calibri" w:eastAsia="Calibri" w:hAnsi="Calibri" w:cs="Calibri"/>
                <w:color w:val="000000"/>
                <w:sz w:val="16"/>
                <w:szCs w:val="16"/>
              </w:rPr>
              <w:t>tenendo conto dei fattori  ambientali implicati</w:t>
            </w:r>
          </w:p>
        </w:tc>
        <w:tc>
          <w:tcPr>
            <w:tcW w:w="993" w:type="dxa"/>
            <w:shd w:val="clear" w:color="auto" w:fill="auto"/>
            <w:tcMar>
              <w:top w:w="100" w:type="dxa"/>
              <w:left w:w="100" w:type="dxa"/>
              <w:bottom w:w="100" w:type="dxa"/>
              <w:right w:w="100" w:type="dxa"/>
            </w:tcMar>
          </w:tcPr>
          <w:p w14:paraId="0305366D"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Assente </w:t>
            </w:r>
          </w:p>
          <w:p w14:paraId="7A05A8B8" w14:textId="77777777" w:rsidR="00D510C5" w:rsidRDefault="00000000">
            <w:pPr>
              <w:widowControl w:val="0"/>
              <w:pBdr>
                <w:top w:val="nil"/>
                <w:left w:val="nil"/>
                <w:bottom w:val="nil"/>
                <w:right w:val="nil"/>
                <w:between w:val="nil"/>
              </w:pBdr>
              <w:spacing w:before="99" w:line="240" w:lineRule="auto"/>
              <w:jc w:val="center"/>
              <w:rPr>
                <w:color w:val="000000"/>
              </w:rPr>
            </w:pPr>
            <w:r>
              <w:rPr>
                <w:color w:val="000000"/>
              </w:rPr>
              <w:t></w:t>
            </w:r>
          </w:p>
        </w:tc>
        <w:tc>
          <w:tcPr>
            <w:tcW w:w="991" w:type="dxa"/>
            <w:shd w:val="clear" w:color="auto" w:fill="auto"/>
            <w:tcMar>
              <w:top w:w="100" w:type="dxa"/>
              <w:left w:w="100" w:type="dxa"/>
              <w:bottom w:w="100" w:type="dxa"/>
              <w:right w:w="100" w:type="dxa"/>
            </w:tcMar>
          </w:tcPr>
          <w:p w14:paraId="462692BB"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Lieve </w:t>
            </w:r>
          </w:p>
          <w:p w14:paraId="50D7F277" w14:textId="77777777" w:rsidR="00D510C5" w:rsidRDefault="00000000">
            <w:pPr>
              <w:widowControl w:val="0"/>
              <w:pBdr>
                <w:top w:val="nil"/>
                <w:left w:val="nil"/>
                <w:bottom w:val="nil"/>
                <w:right w:val="nil"/>
                <w:between w:val="nil"/>
              </w:pBdr>
              <w:spacing w:before="99" w:line="240" w:lineRule="auto"/>
              <w:jc w:val="center"/>
              <w:rPr>
                <w:color w:val="000000"/>
              </w:rPr>
            </w:pPr>
            <w:r>
              <w:rPr>
                <w:color w:val="000000"/>
              </w:rPr>
              <w:t></w:t>
            </w:r>
          </w:p>
        </w:tc>
        <w:tc>
          <w:tcPr>
            <w:tcW w:w="1135" w:type="dxa"/>
            <w:shd w:val="clear" w:color="auto" w:fill="auto"/>
            <w:tcMar>
              <w:top w:w="100" w:type="dxa"/>
              <w:left w:w="100" w:type="dxa"/>
              <w:bottom w:w="100" w:type="dxa"/>
              <w:right w:w="100" w:type="dxa"/>
            </w:tcMar>
          </w:tcPr>
          <w:p w14:paraId="077D939A"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Media </w:t>
            </w:r>
          </w:p>
          <w:p w14:paraId="779442A6" w14:textId="77777777" w:rsidR="00D510C5" w:rsidRDefault="00000000">
            <w:pPr>
              <w:widowControl w:val="0"/>
              <w:pBdr>
                <w:top w:val="nil"/>
                <w:left w:val="nil"/>
                <w:bottom w:val="nil"/>
                <w:right w:val="nil"/>
                <w:between w:val="nil"/>
              </w:pBdr>
              <w:spacing w:before="99" w:line="240" w:lineRule="auto"/>
              <w:jc w:val="center"/>
              <w:rPr>
                <w:color w:val="000000"/>
              </w:rPr>
            </w:pPr>
            <w:r>
              <w:rPr>
                <w:color w:val="000000"/>
              </w:rPr>
              <w:t></w:t>
            </w:r>
          </w:p>
        </w:tc>
        <w:tc>
          <w:tcPr>
            <w:tcW w:w="1133" w:type="dxa"/>
            <w:shd w:val="clear" w:color="auto" w:fill="auto"/>
            <w:tcMar>
              <w:top w:w="100" w:type="dxa"/>
              <w:left w:w="100" w:type="dxa"/>
              <w:bottom w:w="100" w:type="dxa"/>
              <w:right w:w="100" w:type="dxa"/>
            </w:tcMar>
          </w:tcPr>
          <w:p w14:paraId="0DCDD3FE"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Elevata </w:t>
            </w:r>
          </w:p>
          <w:p w14:paraId="2C4A6A27" w14:textId="77777777" w:rsidR="00D510C5" w:rsidRDefault="00000000">
            <w:pPr>
              <w:widowControl w:val="0"/>
              <w:pBdr>
                <w:top w:val="nil"/>
                <w:left w:val="nil"/>
                <w:bottom w:val="nil"/>
                <w:right w:val="nil"/>
                <w:between w:val="nil"/>
              </w:pBdr>
              <w:spacing w:before="99" w:line="240" w:lineRule="auto"/>
              <w:jc w:val="center"/>
              <w:rPr>
                <w:color w:val="000000"/>
              </w:rPr>
            </w:pPr>
            <w:r>
              <w:rPr>
                <w:color w:val="000000"/>
              </w:rPr>
              <w:t></w:t>
            </w:r>
          </w:p>
        </w:tc>
        <w:tc>
          <w:tcPr>
            <w:tcW w:w="1543" w:type="dxa"/>
            <w:shd w:val="clear" w:color="auto" w:fill="auto"/>
            <w:tcMar>
              <w:top w:w="100" w:type="dxa"/>
              <w:left w:w="100" w:type="dxa"/>
              <w:bottom w:w="100" w:type="dxa"/>
              <w:right w:w="100" w:type="dxa"/>
            </w:tcMar>
          </w:tcPr>
          <w:p w14:paraId="3DD71A75"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 xml:space="preserve">Molto elevata </w:t>
            </w:r>
          </w:p>
          <w:p w14:paraId="001ECE81" w14:textId="77777777" w:rsidR="00D510C5" w:rsidRDefault="00000000">
            <w:pPr>
              <w:widowControl w:val="0"/>
              <w:pBdr>
                <w:top w:val="nil"/>
                <w:left w:val="nil"/>
                <w:bottom w:val="nil"/>
                <w:right w:val="nil"/>
                <w:between w:val="nil"/>
              </w:pBdr>
              <w:spacing w:before="99" w:line="240" w:lineRule="auto"/>
              <w:jc w:val="center"/>
              <w:rPr>
                <w:color w:val="000000"/>
              </w:rPr>
            </w:pPr>
            <w:r>
              <w:rPr>
                <w:color w:val="000000"/>
              </w:rPr>
              <w:t></w:t>
            </w:r>
          </w:p>
        </w:tc>
      </w:tr>
      <w:tr w:rsidR="00D510C5" w14:paraId="6F4E32C7" w14:textId="77777777">
        <w:trPr>
          <w:trHeight w:val="1512"/>
        </w:trPr>
        <w:tc>
          <w:tcPr>
            <w:tcW w:w="2110" w:type="dxa"/>
            <w:vMerge/>
            <w:shd w:val="clear" w:color="auto" w:fill="auto"/>
            <w:tcMar>
              <w:top w:w="100" w:type="dxa"/>
              <w:left w:w="100" w:type="dxa"/>
              <w:bottom w:w="100" w:type="dxa"/>
              <w:right w:w="100" w:type="dxa"/>
            </w:tcMar>
          </w:tcPr>
          <w:p w14:paraId="3D01FA7F" w14:textId="77777777" w:rsidR="00D510C5" w:rsidRDefault="00D510C5">
            <w:pPr>
              <w:widowControl w:val="0"/>
              <w:pBdr>
                <w:top w:val="nil"/>
                <w:left w:val="nil"/>
                <w:bottom w:val="nil"/>
                <w:right w:val="nil"/>
                <w:between w:val="nil"/>
              </w:pBdr>
              <w:rPr>
                <w:color w:val="000000"/>
              </w:rPr>
            </w:pPr>
          </w:p>
        </w:tc>
        <w:tc>
          <w:tcPr>
            <w:tcW w:w="7922" w:type="dxa"/>
            <w:gridSpan w:val="6"/>
            <w:shd w:val="clear" w:color="auto" w:fill="auto"/>
            <w:tcMar>
              <w:top w:w="100" w:type="dxa"/>
              <w:left w:w="100" w:type="dxa"/>
              <w:bottom w:w="100" w:type="dxa"/>
              <w:right w:w="100" w:type="dxa"/>
            </w:tcMar>
          </w:tcPr>
          <w:p w14:paraId="0FF3BFE5" w14:textId="77777777" w:rsidR="00D510C5" w:rsidRDefault="00000000">
            <w:pPr>
              <w:widowControl w:val="0"/>
              <w:pBdr>
                <w:top w:val="nil"/>
                <w:left w:val="nil"/>
                <w:bottom w:val="nil"/>
                <w:right w:val="nil"/>
                <w:between w:val="nil"/>
              </w:pBdr>
              <w:spacing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Ore di sostegno richieste per l'a. s. successivo ___________ </w:t>
            </w:r>
          </w:p>
          <w:p w14:paraId="15155AEF" w14:textId="77777777" w:rsidR="00D510C5" w:rsidRDefault="00000000">
            <w:pPr>
              <w:widowControl w:val="0"/>
              <w:pBdr>
                <w:top w:val="nil"/>
                <w:left w:val="nil"/>
                <w:bottom w:val="nil"/>
                <w:right w:val="nil"/>
                <w:between w:val="nil"/>
              </w:pBdr>
              <w:spacing w:before="146" w:line="382" w:lineRule="auto"/>
              <w:ind w:left="113" w:right="757" w:firstLine="7"/>
              <w:rPr>
                <w:rFonts w:ascii="Tahoma" w:eastAsia="Tahoma" w:hAnsi="Tahoma" w:cs="Tahoma"/>
                <w:color w:val="000000"/>
                <w:sz w:val="19"/>
                <w:szCs w:val="19"/>
              </w:rPr>
            </w:pPr>
            <w:r>
              <w:rPr>
                <w:rFonts w:ascii="Tahoma" w:eastAsia="Tahoma" w:hAnsi="Tahoma" w:cs="Tahoma"/>
                <w:color w:val="000000"/>
                <w:sz w:val="19"/>
                <w:szCs w:val="19"/>
              </w:rPr>
              <w:t>con la seguente motivazione:_________________________________________ ________________________________________________________________</w:t>
            </w:r>
          </w:p>
        </w:tc>
      </w:tr>
    </w:tbl>
    <w:p w14:paraId="25FEDFBA" w14:textId="77777777" w:rsidR="00D510C5" w:rsidRDefault="00D510C5">
      <w:pPr>
        <w:widowControl w:val="0"/>
        <w:pBdr>
          <w:top w:val="nil"/>
          <w:left w:val="nil"/>
          <w:bottom w:val="nil"/>
          <w:right w:val="nil"/>
          <w:between w:val="nil"/>
        </w:pBdr>
        <w:rPr>
          <w:color w:val="000000"/>
        </w:rPr>
      </w:pPr>
    </w:p>
    <w:p w14:paraId="3DD9978C" w14:textId="77777777" w:rsidR="00D510C5" w:rsidRDefault="00D510C5">
      <w:pPr>
        <w:widowControl w:val="0"/>
        <w:pBdr>
          <w:top w:val="nil"/>
          <w:left w:val="nil"/>
          <w:bottom w:val="nil"/>
          <w:right w:val="nil"/>
          <w:between w:val="nil"/>
        </w:pBdr>
        <w:rPr>
          <w:color w:val="000000"/>
        </w:rPr>
      </w:pPr>
    </w:p>
    <w:tbl>
      <w:tblPr>
        <w:tblStyle w:val="affb"/>
        <w:tblpPr w:leftFromText="141" w:rightFromText="141" w:vertAnchor="text" w:horzAnchor="margin" w:tblpXSpec="right" w:tblpY="1480"/>
        <w:tblW w:w="60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13"/>
      </w:tblGrid>
      <w:tr w:rsidR="00D66203" w14:paraId="5A5CC12C" w14:textId="77777777" w:rsidTr="00D66203">
        <w:trPr>
          <w:trHeight w:val="234"/>
        </w:trPr>
        <w:tc>
          <w:tcPr>
            <w:tcW w:w="6013" w:type="dxa"/>
            <w:shd w:val="clear" w:color="auto" w:fill="auto"/>
            <w:tcMar>
              <w:top w:w="100" w:type="dxa"/>
              <w:left w:w="100" w:type="dxa"/>
              <w:bottom w:w="100" w:type="dxa"/>
              <w:right w:w="100" w:type="dxa"/>
            </w:tcMar>
          </w:tcPr>
          <w:p w14:paraId="5F979971" w14:textId="77777777" w:rsidR="00D66203" w:rsidRDefault="00D66203" w:rsidP="00D66203">
            <w:pPr>
              <w:widowControl w:val="0"/>
              <w:pBdr>
                <w:top w:val="nil"/>
                <w:left w:val="nil"/>
                <w:bottom w:val="nil"/>
                <w:right w:val="nil"/>
                <w:between w:val="nil"/>
              </w:pBdr>
              <w:spacing w:line="242" w:lineRule="auto"/>
              <w:ind w:left="124" w:right="292" w:hanging="10"/>
              <w:rPr>
                <w:rFonts w:ascii="Tahoma" w:eastAsia="Tahoma" w:hAnsi="Tahoma" w:cs="Tahoma"/>
                <w:color w:val="000000"/>
                <w:sz w:val="18"/>
                <w:szCs w:val="18"/>
              </w:rPr>
            </w:pPr>
            <w:r>
              <w:rPr>
                <w:rFonts w:ascii="Tahoma" w:eastAsia="Tahoma" w:hAnsi="Tahoma" w:cs="Tahoma"/>
                <w:color w:val="000000"/>
                <w:sz w:val="18"/>
                <w:szCs w:val="18"/>
              </w:rPr>
              <w:t>Assistenza specialistica all’autonomia e/o alla comunicazione  (</w:t>
            </w:r>
            <w:r>
              <w:rPr>
                <w:rFonts w:ascii="Tahoma" w:eastAsia="Tahoma" w:hAnsi="Tahoma" w:cs="Tahoma"/>
                <w:b/>
                <w:color w:val="000000"/>
                <w:sz w:val="18"/>
                <w:szCs w:val="18"/>
              </w:rPr>
              <w:t>per azioni riconducibili ad interventi educativi</w:t>
            </w:r>
            <w:r>
              <w:rPr>
                <w:rFonts w:ascii="Tahoma" w:eastAsia="Tahoma" w:hAnsi="Tahoma" w:cs="Tahoma"/>
                <w:color w:val="000000"/>
                <w:sz w:val="18"/>
                <w:szCs w:val="18"/>
              </w:rPr>
              <w:t xml:space="preserve">): </w:t>
            </w:r>
          </w:p>
          <w:p w14:paraId="55E67E1C" w14:textId="77777777" w:rsidR="00D66203" w:rsidRDefault="00D66203" w:rsidP="00D66203">
            <w:pPr>
              <w:widowControl w:val="0"/>
              <w:pBdr>
                <w:top w:val="nil"/>
                <w:left w:val="nil"/>
                <w:bottom w:val="nil"/>
                <w:right w:val="nil"/>
                <w:between w:val="nil"/>
              </w:pBdr>
              <w:spacing w:before="126" w:line="240" w:lineRule="auto"/>
              <w:ind w:left="120"/>
              <w:rPr>
                <w:rFonts w:ascii="Tahoma" w:eastAsia="Tahoma" w:hAnsi="Tahoma" w:cs="Tahoma"/>
                <w:color w:val="000000"/>
                <w:sz w:val="18"/>
                <w:szCs w:val="18"/>
              </w:rPr>
            </w:pPr>
            <w:r>
              <w:rPr>
                <w:rFonts w:ascii="Tahoma" w:eastAsia="Tahoma" w:hAnsi="Tahoma" w:cs="Tahoma"/>
                <w:color w:val="000000"/>
                <w:sz w:val="18"/>
                <w:szCs w:val="18"/>
                <w:u w:val="single"/>
              </w:rPr>
              <w:t>Comunicazione:</w:t>
            </w:r>
            <w:r>
              <w:rPr>
                <w:rFonts w:ascii="Tahoma" w:eastAsia="Tahoma" w:hAnsi="Tahoma" w:cs="Tahoma"/>
                <w:color w:val="000000"/>
                <w:sz w:val="18"/>
                <w:szCs w:val="18"/>
              </w:rPr>
              <w:t xml:space="preserve"> </w:t>
            </w:r>
          </w:p>
          <w:p w14:paraId="0680CDE5" w14:textId="77777777" w:rsidR="00D66203" w:rsidRDefault="00D66203" w:rsidP="00D66203">
            <w:pPr>
              <w:widowControl w:val="0"/>
              <w:pBdr>
                <w:top w:val="nil"/>
                <w:left w:val="nil"/>
                <w:bottom w:val="nil"/>
                <w:right w:val="nil"/>
                <w:between w:val="nil"/>
              </w:pBdr>
              <w:spacing w:before="123"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visiva </w:t>
            </w:r>
            <w:r>
              <w:rPr>
                <w:rFonts w:ascii="Cambria Math" w:eastAsia="Cambria Math" w:hAnsi="Cambria Math" w:cs="Cambria Math"/>
                <w:color w:val="000000"/>
                <w:sz w:val="18"/>
                <w:szCs w:val="18"/>
              </w:rPr>
              <w:t xml:space="preserve">◻ </w:t>
            </w:r>
          </w:p>
          <w:p w14:paraId="166775E1" w14:textId="77777777" w:rsidR="00D66203" w:rsidRDefault="00D66203" w:rsidP="00D66203">
            <w:pPr>
              <w:widowControl w:val="0"/>
              <w:pBdr>
                <w:top w:val="nil"/>
                <w:left w:val="nil"/>
                <w:bottom w:val="nil"/>
                <w:right w:val="nil"/>
                <w:between w:val="nil"/>
              </w:pBdr>
              <w:spacing w:before="10"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 bambini/e con disabilità uditiva </w:t>
            </w:r>
            <w:r>
              <w:rPr>
                <w:rFonts w:ascii="Cambria Math" w:eastAsia="Cambria Math" w:hAnsi="Cambria Math" w:cs="Cambria Math"/>
                <w:color w:val="000000"/>
                <w:sz w:val="18"/>
                <w:szCs w:val="18"/>
              </w:rPr>
              <w:t xml:space="preserve">◻ </w:t>
            </w:r>
          </w:p>
          <w:p w14:paraId="1A21E83F" w14:textId="77777777" w:rsidR="00D66203" w:rsidRDefault="00D66203" w:rsidP="00D66203">
            <w:pPr>
              <w:widowControl w:val="0"/>
              <w:pBdr>
                <w:top w:val="nil"/>
                <w:left w:val="nil"/>
                <w:bottom w:val="nil"/>
                <w:right w:val="nil"/>
                <w:between w:val="nil"/>
              </w:pBdr>
              <w:spacing w:before="11" w:line="239" w:lineRule="auto"/>
              <w:ind w:left="127" w:right="217" w:hanging="7"/>
              <w:rPr>
                <w:rFonts w:ascii="Cambria Math" w:eastAsia="Cambria Math" w:hAnsi="Cambria Math" w:cs="Cambria Math"/>
                <w:color w:val="000000"/>
                <w:sz w:val="18"/>
                <w:szCs w:val="18"/>
              </w:rPr>
            </w:pPr>
            <w:r>
              <w:rPr>
                <w:rFonts w:ascii="Tahoma" w:eastAsia="Tahoma" w:hAnsi="Tahoma" w:cs="Tahoma"/>
                <w:color w:val="000000"/>
                <w:sz w:val="18"/>
                <w:szCs w:val="18"/>
              </w:rPr>
              <w:t xml:space="preserve">assistenza ad alunni/e con disabilità intellettive e disturbi del  neurosviluppo </w:t>
            </w:r>
            <w:r>
              <w:rPr>
                <w:rFonts w:ascii="Cambria Math" w:eastAsia="Cambria Math" w:hAnsi="Cambria Math" w:cs="Cambria Math"/>
                <w:color w:val="000000"/>
                <w:sz w:val="18"/>
                <w:szCs w:val="18"/>
              </w:rPr>
              <w:t xml:space="preserve">◻ </w:t>
            </w:r>
          </w:p>
          <w:p w14:paraId="21D77282" w14:textId="77777777" w:rsidR="00D66203" w:rsidRDefault="00D66203" w:rsidP="00D66203">
            <w:pPr>
              <w:widowControl w:val="0"/>
              <w:pBdr>
                <w:top w:val="nil"/>
                <w:left w:val="nil"/>
                <w:bottom w:val="nil"/>
                <w:right w:val="nil"/>
                <w:between w:val="nil"/>
              </w:pBdr>
              <w:spacing w:before="229" w:line="240" w:lineRule="auto"/>
              <w:ind w:left="128"/>
              <w:rPr>
                <w:rFonts w:ascii="Tahoma" w:eastAsia="Tahoma" w:hAnsi="Tahoma" w:cs="Tahoma"/>
                <w:color w:val="000000"/>
                <w:sz w:val="18"/>
                <w:szCs w:val="18"/>
              </w:rPr>
            </w:pPr>
            <w:r>
              <w:rPr>
                <w:rFonts w:ascii="Tahoma" w:eastAsia="Tahoma" w:hAnsi="Tahoma" w:cs="Tahoma"/>
                <w:color w:val="000000"/>
                <w:sz w:val="18"/>
                <w:szCs w:val="18"/>
                <w:u w:val="single"/>
              </w:rPr>
              <w:t>Educazione e sviluppo dell'autonomia, nella:</w:t>
            </w:r>
            <w:r>
              <w:rPr>
                <w:rFonts w:ascii="Tahoma" w:eastAsia="Tahoma" w:hAnsi="Tahoma" w:cs="Tahoma"/>
                <w:color w:val="000000"/>
                <w:sz w:val="18"/>
                <w:szCs w:val="18"/>
              </w:rPr>
              <w:t xml:space="preserve"> </w:t>
            </w:r>
          </w:p>
          <w:p w14:paraId="6150B2DA" w14:textId="77777777" w:rsidR="00D66203" w:rsidRDefault="00D66203" w:rsidP="00D66203">
            <w:pPr>
              <w:widowControl w:val="0"/>
              <w:pBdr>
                <w:top w:val="nil"/>
                <w:left w:val="nil"/>
                <w:bottom w:val="nil"/>
                <w:right w:val="nil"/>
                <w:between w:val="nil"/>
              </w:pBdr>
              <w:spacing w:before="164" w:line="240" w:lineRule="auto"/>
              <w:ind w:left="119"/>
              <w:rPr>
                <w:rFonts w:ascii="Cambria Math" w:eastAsia="Cambria Math" w:hAnsi="Cambria Math" w:cs="Cambria Math"/>
                <w:color w:val="000000"/>
                <w:sz w:val="18"/>
                <w:szCs w:val="18"/>
              </w:rPr>
            </w:pPr>
            <w:r>
              <w:rPr>
                <w:rFonts w:ascii="Tahoma" w:eastAsia="Tahoma" w:hAnsi="Tahoma" w:cs="Tahoma"/>
                <w:color w:val="000000"/>
                <w:sz w:val="18"/>
                <w:szCs w:val="18"/>
              </w:rPr>
              <w:t xml:space="preserve">cura di sé </w:t>
            </w:r>
            <w:r>
              <w:rPr>
                <w:rFonts w:ascii="Cambria Math" w:eastAsia="Cambria Math" w:hAnsi="Cambria Math" w:cs="Cambria Math"/>
                <w:color w:val="000000"/>
                <w:sz w:val="18"/>
                <w:szCs w:val="18"/>
              </w:rPr>
              <w:t xml:space="preserve">◻ </w:t>
            </w:r>
          </w:p>
          <w:p w14:paraId="6FEA35ED" w14:textId="77777777" w:rsidR="00D66203" w:rsidRDefault="00D66203" w:rsidP="00D66203">
            <w:pPr>
              <w:widowControl w:val="0"/>
              <w:pBdr>
                <w:top w:val="nil"/>
                <w:left w:val="nil"/>
                <w:bottom w:val="nil"/>
                <w:right w:val="nil"/>
                <w:between w:val="nil"/>
              </w:pBdr>
              <w:spacing w:before="10" w:line="240" w:lineRule="auto"/>
              <w:ind w:left="127"/>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0723B20C" w14:textId="77777777" w:rsidR="00D66203" w:rsidRDefault="00D66203" w:rsidP="00D66203">
            <w:pPr>
              <w:widowControl w:val="0"/>
              <w:pBdr>
                <w:top w:val="nil"/>
                <w:left w:val="nil"/>
                <w:bottom w:val="nil"/>
                <w:right w:val="nil"/>
                <w:between w:val="nil"/>
              </w:pBdr>
              <w:spacing w:before="10" w:line="240" w:lineRule="auto"/>
              <w:rPr>
                <w:rFonts w:ascii="Tahoma" w:eastAsia="Tahoma" w:hAnsi="Tahoma" w:cs="Tahoma"/>
                <w:color w:val="000000"/>
                <w:sz w:val="18"/>
                <w:szCs w:val="18"/>
              </w:rPr>
            </w:pPr>
            <w:r>
              <w:rPr>
                <w:rFonts w:ascii="Tahoma" w:eastAsia="Tahoma" w:hAnsi="Tahoma" w:cs="Tahoma"/>
                <w:color w:val="000000"/>
                <w:sz w:val="18"/>
                <w:szCs w:val="18"/>
              </w:rPr>
              <w:t xml:space="preserve">  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 xml:space="preserve">(specificare ……………………………………………….) </w:t>
            </w:r>
          </w:p>
          <w:p w14:paraId="7F722E07" w14:textId="77777777" w:rsidR="00D66203" w:rsidRDefault="00D66203" w:rsidP="00D66203">
            <w:pPr>
              <w:widowControl w:val="0"/>
              <w:pBdr>
                <w:top w:val="nil"/>
                <w:left w:val="nil"/>
                <w:bottom w:val="nil"/>
                <w:right w:val="nil"/>
                <w:between w:val="nil"/>
              </w:pBdr>
              <w:spacing w:before="133" w:line="258" w:lineRule="auto"/>
              <w:ind w:left="120" w:right="588" w:firstLine="8"/>
              <w:rPr>
                <w:rFonts w:ascii="Tahoma" w:eastAsia="Tahoma" w:hAnsi="Tahoma" w:cs="Tahoma"/>
                <w:color w:val="000000"/>
                <w:sz w:val="18"/>
                <w:szCs w:val="18"/>
              </w:rPr>
            </w:pPr>
            <w:r>
              <w:rPr>
                <w:rFonts w:ascii="Tahoma" w:eastAsia="Tahoma" w:hAnsi="Tahoma" w:cs="Tahoma"/>
                <w:color w:val="000000"/>
                <w:sz w:val="18"/>
                <w:szCs w:val="18"/>
              </w:rPr>
              <w:t>Dati relativi agli interventi educativi all’autonomia e alla  comunicazione (educatori, organizzazione oraria ritenuta  necessaria)……………………………………………………………….</w:t>
            </w:r>
          </w:p>
        </w:tc>
      </w:tr>
    </w:tbl>
    <w:p w14:paraId="336B8DED" w14:textId="77777777" w:rsidR="00D510C5" w:rsidRDefault="00D66203" w:rsidP="00D66203">
      <w:pPr>
        <w:widowControl w:val="0"/>
        <w:pBdr>
          <w:top w:val="nil"/>
          <w:left w:val="nil"/>
          <w:bottom w:val="nil"/>
          <w:right w:val="nil"/>
          <w:between w:val="nil"/>
        </w:pBdr>
        <w:spacing w:line="417" w:lineRule="auto"/>
        <w:ind w:right="2473"/>
        <w:rPr>
          <w:rFonts w:ascii="Tahoma" w:eastAsia="Tahoma" w:hAnsi="Tahoma" w:cs="Tahoma"/>
          <w:b/>
          <w:color w:val="000000"/>
          <w:sz w:val="24"/>
          <w:szCs w:val="24"/>
        </w:rPr>
      </w:pPr>
      <w:r>
        <w:rPr>
          <w:rFonts w:ascii="Tahoma" w:eastAsia="Tahoma" w:hAnsi="Tahoma" w:cs="Tahoma"/>
          <w:b/>
          <w:color w:val="000000"/>
          <w:sz w:val="24"/>
          <w:szCs w:val="24"/>
        </w:rPr>
        <w:t xml:space="preserve">      Interventi necessari per garantire il diritto allo studio e la frequenza    Assistenza</w:t>
      </w:r>
    </w:p>
    <w:p w14:paraId="403087E0" w14:textId="77777777" w:rsidR="00D66203" w:rsidRDefault="00D66203" w:rsidP="00D66203">
      <w:pPr>
        <w:widowControl w:val="0"/>
        <w:pBdr>
          <w:top w:val="nil"/>
          <w:left w:val="nil"/>
          <w:bottom w:val="nil"/>
          <w:right w:val="nil"/>
          <w:between w:val="nil"/>
        </w:pBdr>
        <w:spacing w:line="417" w:lineRule="auto"/>
        <w:ind w:right="2473"/>
        <w:rPr>
          <w:rFonts w:ascii="Tahoma" w:eastAsia="Tahoma" w:hAnsi="Tahoma" w:cs="Tahoma"/>
          <w:b/>
          <w:color w:val="000000"/>
          <w:sz w:val="24"/>
          <w:szCs w:val="24"/>
        </w:rPr>
      </w:pPr>
    </w:p>
    <w:p w14:paraId="20D980DB" w14:textId="77777777" w:rsidR="00D66203" w:rsidRDefault="00D66203" w:rsidP="00D66203">
      <w:pPr>
        <w:widowControl w:val="0"/>
        <w:pBdr>
          <w:top w:val="nil"/>
          <w:left w:val="nil"/>
          <w:bottom w:val="nil"/>
          <w:right w:val="nil"/>
          <w:between w:val="nil"/>
        </w:pBdr>
        <w:spacing w:line="417" w:lineRule="auto"/>
        <w:ind w:right="2473"/>
        <w:rPr>
          <w:rFonts w:ascii="Tahoma" w:eastAsia="Tahoma" w:hAnsi="Tahoma" w:cs="Tahoma"/>
          <w:b/>
          <w:color w:val="000000"/>
          <w:sz w:val="24"/>
          <w:szCs w:val="24"/>
        </w:rPr>
        <w:sectPr w:rsidR="00D66203">
          <w:type w:val="continuous"/>
          <w:pgSz w:w="11900" w:h="16820"/>
          <w:pgMar w:top="441" w:right="504" w:bottom="0" w:left="0" w:header="0" w:footer="720" w:gutter="0"/>
          <w:cols w:space="720" w:equalWidth="0">
            <w:col w:w="11395" w:space="0"/>
          </w:cols>
        </w:sectPr>
      </w:pPr>
    </w:p>
    <w:p w14:paraId="53311B4A" w14:textId="77777777" w:rsidR="00D510C5" w:rsidRDefault="00000000" w:rsidP="00D66203">
      <w:pPr>
        <w:widowControl w:val="0"/>
        <w:pBdr>
          <w:top w:val="nil"/>
          <w:left w:val="nil"/>
          <w:bottom w:val="nil"/>
          <w:right w:val="nil"/>
          <w:between w:val="nil"/>
        </w:pBdr>
        <w:spacing w:line="242" w:lineRule="auto"/>
        <w:ind w:right="347"/>
        <w:rPr>
          <w:rFonts w:ascii="Tahoma" w:eastAsia="Tahoma" w:hAnsi="Tahoma" w:cs="Tahoma"/>
          <w:color w:val="000000"/>
          <w:sz w:val="18"/>
          <w:szCs w:val="18"/>
        </w:rPr>
      </w:pPr>
      <w:r>
        <w:rPr>
          <w:rFonts w:ascii="Tahoma" w:eastAsia="Tahoma" w:hAnsi="Tahoma" w:cs="Tahoma"/>
          <w:color w:val="000000"/>
          <w:sz w:val="18"/>
          <w:szCs w:val="18"/>
        </w:rPr>
        <w:t>Assistenza di base (</w:t>
      </w:r>
      <w:r>
        <w:rPr>
          <w:rFonts w:ascii="Tahoma" w:eastAsia="Tahoma" w:hAnsi="Tahoma" w:cs="Tahoma"/>
          <w:b/>
          <w:color w:val="000000"/>
          <w:sz w:val="18"/>
          <w:szCs w:val="18"/>
        </w:rPr>
        <w:t>per azioni di mera assistenza  materiale, non riconducibili ad interventi educativi</w:t>
      </w:r>
      <w:r>
        <w:rPr>
          <w:rFonts w:ascii="Tahoma" w:eastAsia="Tahoma" w:hAnsi="Tahoma" w:cs="Tahoma"/>
          <w:color w:val="000000"/>
          <w:sz w:val="18"/>
          <w:szCs w:val="18"/>
        </w:rPr>
        <w:t xml:space="preserve">)  </w:t>
      </w:r>
    </w:p>
    <w:p w14:paraId="1DF0B589" w14:textId="77777777" w:rsidR="00D510C5" w:rsidRDefault="00000000">
      <w:pPr>
        <w:widowControl w:val="0"/>
        <w:pBdr>
          <w:top w:val="nil"/>
          <w:left w:val="nil"/>
          <w:bottom w:val="nil"/>
          <w:right w:val="nil"/>
          <w:between w:val="nil"/>
        </w:pBdr>
        <w:spacing w:before="124" w:line="240" w:lineRule="auto"/>
        <w:ind w:left="11"/>
        <w:rPr>
          <w:rFonts w:ascii="Cambria Math" w:eastAsia="Cambria Math" w:hAnsi="Cambria Math" w:cs="Cambria Math"/>
          <w:color w:val="000000"/>
          <w:sz w:val="18"/>
          <w:szCs w:val="18"/>
        </w:rPr>
      </w:pPr>
      <w:r>
        <w:rPr>
          <w:rFonts w:ascii="Tahoma" w:eastAsia="Tahoma" w:hAnsi="Tahoma" w:cs="Tahoma"/>
          <w:color w:val="000000"/>
          <w:sz w:val="18"/>
          <w:szCs w:val="18"/>
        </w:rPr>
        <w:t xml:space="preserve">igienica </w:t>
      </w:r>
      <w:r>
        <w:rPr>
          <w:rFonts w:ascii="Cambria Math" w:eastAsia="Cambria Math" w:hAnsi="Cambria Math" w:cs="Cambria Math"/>
          <w:color w:val="000000"/>
          <w:sz w:val="18"/>
          <w:szCs w:val="18"/>
        </w:rPr>
        <w:t xml:space="preserve">◻ </w:t>
      </w:r>
    </w:p>
    <w:p w14:paraId="3670FF78" w14:textId="77777777" w:rsidR="00D510C5" w:rsidRDefault="00000000">
      <w:pPr>
        <w:widowControl w:val="0"/>
        <w:pBdr>
          <w:top w:val="nil"/>
          <w:left w:val="nil"/>
          <w:bottom w:val="nil"/>
          <w:right w:val="nil"/>
          <w:between w:val="nil"/>
        </w:pBdr>
        <w:spacing w:before="130" w:line="240" w:lineRule="auto"/>
        <w:ind w:left="5"/>
        <w:rPr>
          <w:rFonts w:ascii="Cambria Math" w:eastAsia="Cambria Math" w:hAnsi="Cambria Math" w:cs="Cambria Math"/>
          <w:color w:val="000000"/>
          <w:sz w:val="18"/>
          <w:szCs w:val="18"/>
        </w:rPr>
      </w:pPr>
      <w:r>
        <w:rPr>
          <w:rFonts w:ascii="Tahoma" w:eastAsia="Tahoma" w:hAnsi="Tahoma" w:cs="Tahoma"/>
          <w:color w:val="000000"/>
          <w:sz w:val="18"/>
          <w:szCs w:val="18"/>
        </w:rPr>
        <w:t xml:space="preserve">spostamenti </w:t>
      </w:r>
      <w:r>
        <w:rPr>
          <w:rFonts w:ascii="Cambria Math" w:eastAsia="Cambria Math" w:hAnsi="Cambria Math" w:cs="Cambria Math"/>
          <w:color w:val="000000"/>
          <w:sz w:val="18"/>
          <w:szCs w:val="18"/>
        </w:rPr>
        <w:t xml:space="preserve">◻ </w:t>
      </w:r>
    </w:p>
    <w:p w14:paraId="28056900" w14:textId="77777777" w:rsidR="00D510C5" w:rsidRDefault="00000000">
      <w:pPr>
        <w:widowControl w:val="0"/>
        <w:pBdr>
          <w:top w:val="nil"/>
          <w:left w:val="nil"/>
          <w:bottom w:val="nil"/>
          <w:right w:val="nil"/>
          <w:between w:val="nil"/>
        </w:pBdr>
        <w:spacing w:before="128" w:line="240" w:lineRule="auto"/>
        <w:ind w:left="12"/>
        <w:rPr>
          <w:rFonts w:ascii="Cambria Math" w:eastAsia="Cambria Math" w:hAnsi="Cambria Math" w:cs="Cambria Math"/>
          <w:color w:val="000000"/>
          <w:sz w:val="18"/>
          <w:szCs w:val="18"/>
        </w:rPr>
      </w:pPr>
      <w:r>
        <w:rPr>
          <w:rFonts w:ascii="Tahoma" w:eastAsia="Tahoma" w:hAnsi="Tahoma" w:cs="Tahoma"/>
          <w:color w:val="000000"/>
          <w:sz w:val="18"/>
          <w:szCs w:val="18"/>
        </w:rPr>
        <w:t xml:space="preserve">mensa </w:t>
      </w:r>
      <w:r>
        <w:rPr>
          <w:rFonts w:ascii="Cambria Math" w:eastAsia="Cambria Math" w:hAnsi="Cambria Math" w:cs="Cambria Math"/>
          <w:color w:val="000000"/>
          <w:sz w:val="18"/>
          <w:szCs w:val="18"/>
        </w:rPr>
        <w:t xml:space="preserve">◻ </w:t>
      </w:r>
    </w:p>
    <w:p w14:paraId="7299E6A2" w14:textId="77777777" w:rsidR="00D510C5" w:rsidRDefault="00000000">
      <w:pPr>
        <w:widowControl w:val="0"/>
        <w:pBdr>
          <w:top w:val="nil"/>
          <w:left w:val="nil"/>
          <w:bottom w:val="nil"/>
          <w:right w:val="nil"/>
          <w:between w:val="nil"/>
        </w:pBdr>
        <w:spacing w:before="131" w:line="240" w:lineRule="auto"/>
        <w:ind w:left="4"/>
        <w:rPr>
          <w:rFonts w:ascii="Tahoma" w:eastAsia="Tahoma" w:hAnsi="Tahoma" w:cs="Tahoma"/>
          <w:color w:val="000000"/>
          <w:sz w:val="18"/>
          <w:szCs w:val="18"/>
        </w:rPr>
      </w:pPr>
      <w:r>
        <w:rPr>
          <w:rFonts w:ascii="Tahoma" w:eastAsia="Tahoma" w:hAnsi="Tahoma" w:cs="Tahoma"/>
          <w:color w:val="000000"/>
          <w:sz w:val="18"/>
          <w:szCs w:val="18"/>
        </w:rPr>
        <w:t xml:space="preserve">altro </w:t>
      </w:r>
      <w:r>
        <w:rPr>
          <w:rFonts w:ascii="Cambria Math" w:eastAsia="Cambria Math" w:hAnsi="Cambria Math" w:cs="Cambria Math"/>
          <w:color w:val="000000"/>
          <w:sz w:val="18"/>
          <w:szCs w:val="18"/>
        </w:rPr>
        <w:t xml:space="preserve">◻ </w:t>
      </w:r>
      <w:r>
        <w:rPr>
          <w:rFonts w:ascii="Tahoma" w:eastAsia="Tahoma" w:hAnsi="Tahoma" w:cs="Tahoma"/>
          <w:color w:val="000000"/>
          <w:sz w:val="18"/>
          <w:szCs w:val="18"/>
        </w:rPr>
        <w:t xml:space="preserve">(specificare………………………………….) </w:t>
      </w:r>
    </w:p>
    <w:p w14:paraId="1531D98D" w14:textId="77777777" w:rsidR="00891901" w:rsidRDefault="00891901" w:rsidP="00891901">
      <w:pPr>
        <w:widowControl w:val="0"/>
        <w:pBdr>
          <w:top w:val="nil"/>
          <w:left w:val="nil"/>
          <w:bottom w:val="nil"/>
          <w:right w:val="nil"/>
          <w:between w:val="nil"/>
        </w:pBdr>
        <w:spacing w:before="130" w:line="242" w:lineRule="auto"/>
        <w:ind w:right="467"/>
        <w:rPr>
          <w:rFonts w:ascii="Tahoma" w:eastAsia="Tahoma" w:hAnsi="Tahoma" w:cs="Tahoma"/>
          <w:color w:val="000000"/>
          <w:sz w:val="18"/>
          <w:szCs w:val="18"/>
        </w:rPr>
      </w:pPr>
      <w:r>
        <w:rPr>
          <w:rFonts w:ascii="Tahoma" w:eastAsia="Tahoma" w:hAnsi="Tahoma" w:cs="Tahoma"/>
          <w:color w:val="000000"/>
          <w:sz w:val="18"/>
          <w:szCs w:val="18"/>
        </w:rPr>
        <w:t xml:space="preserve">Dati relativi all’assistenza di base (collaboratori scolastici,  organizzazione oraria ritenuta necessaria) </w:t>
      </w:r>
    </w:p>
    <w:p w14:paraId="3473C413" w14:textId="77777777" w:rsidR="00891901" w:rsidRDefault="00891901">
      <w:pPr>
        <w:widowControl w:val="0"/>
        <w:pBdr>
          <w:top w:val="nil"/>
          <w:left w:val="nil"/>
          <w:bottom w:val="nil"/>
          <w:right w:val="nil"/>
          <w:between w:val="nil"/>
        </w:pBdr>
        <w:spacing w:before="131" w:line="240" w:lineRule="auto"/>
        <w:ind w:left="4"/>
        <w:rPr>
          <w:rFonts w:ascii="Tahoma" w:eastAsia="Tahoma" w:hAnsi="Tahoma" w:cs="Tahoma"/>
          <w:color w:val="000000"/>
          <w:sz w:val="18"/>
          <w:szCs w:val="18"/>
        </w:rPr>
      </w:pPr>
    </w:p>
    <w:p w14:paraId="5835DC2D" w14:textId="77777777" w:rsidR="00891901" w:rsidRDefault="00891901">
      <w:pPr>
        <w:widowControl w:val="0"/>
        <w:pBdr>
          <w:top w:val="nil"/>
          <w:left w:val="nil"/>
          <w:bottom w:val="nil"/>
          <w:right w:val="nil"/>
          <w:between w:val="nil"/>
        </w:pBdr>
        <w:spacing w:before="131" w:line="240" w:lineRule="auto"/>
        <w:ind w:left="4"/>
        <w:rPr>
          <w:rFonts w:ascii="Tahoma" w:eastAsia="Tahoma" w:hAnsi="Tahoma" w:cs="Tahoma"/>
          <w:color w:val="000000"/>
          <w:sz w:val="18"/>
          <w:szCs w:val="18"/>
        </w:rPr>
      </w:pPr>
    </w:p>
    <w:tbl>
      <w:tblPr>
        <w:tblpPr w:leftFromText="141" w:rightFromText="141" w:vertAnchor="page" w:horzAnchor="margin" w:tblpXSpec="center" w:tblpY="1753"/>
        <w:tblOverlap w:val="never"/>
        <w:tblW w:w="1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3"/>
        <w:gridCol w:w="8939"/>
        <w:gridCol w:w="388"/>
      </w:tblGrid>
      <w:tr w:rsidR="00891901" w14:paraId="554CDF27" w14:textId="77777777" w:rsidTr="002C5AFC">
        <w:trPr>
          <w:trHeight w:val="435"/>
        </w:trPr>
        <w:tc>
          <w:tcPr>
            <w:tcW w:w="10622" w:type="dxa"/>
            <w:gridSpan w:val="2"/>
            <w:shd w:val="clear" w:color="auto" w:fill="auto"/>
            <w:tcMar>
              <w:top w:w="100" w:type="dxa"/>
              <w:left w:w="100" w:type="dxa"/>
              <w:bottom w:w="100" w:type="dxa"/>
              <w:right w:w="100" w:type="dxa"/>
            </w:tcMar>
          </w:tcPr>
          <w:p w14:paraId="254C8AEF" w14:textId="77777777" w:rsidR="00891901" w:rsidRDefault="00891901" w:rsidP="00891901">
            <w:pPr>
              <w:widowControl w:val="0"/>
              <w:pBdr>
                <w:top w:val="nil"/>
                <w:left w:val="nil"/>
                <w:bottom w:val="nil"/>
                <w:right w:val="nil"/>
                <w:between w:val="nil"/>
              </w:pBdr>
              <w:spacing w:line="240" w:lineRule="auto"/>
              <w:ind w:left="119" w:right="-25" w:firstLine="9"/>
              <w:rPr>
                <w:rFonts w:ascii="Tahoma" w:eastAsia="Tahoma" w:hAnsi="Tahoma" w:cs="Tahoma"/>
                <w:color w:val="000000"/>
                <w:sz w:val="19"/>
                <w:szCs w:val="19"/>
              </w:rPr>
            </w:pPr>
            <w:r>
              <w:rPr>
                <w:rFonts w:ascii="Tahoma" w:eastAsia="Tahoma" w:hAnsi="Tahoma" w:cs="Tahoma"/>
                <w:b/>
                <w:color w:val="000000"/>
                <w:sz w:val="19"/>
                <w:szCs w:val="19"/>
              </w:rPr>
              <w:lastRenderedPageBreak/>
              <w:t>Esigenze di tipo sanitario</w:t>
            </w:r>
            <w:r>
              <w:rPr>
                <w:rFonts w:ascii="Tahoma" w:eastAsia="Tahoma" w:hAnsi="Tahoma" w:cs="Tahoma"/>
                <w:color w:val="000000"/>
                <w:sz w:val="19"/>
                <w:szCs w:val="19"/>
              </w:rPr>
              <w:t xml:space="preserve">: comprendono le eventuali somministrazioni di farmaci o altri interventi a supporto di funzioni vitali da assicurare, secondo i bisogni, durante l’orario scolastico.  </w:t>
            </w:r>
          </w:p>
          <w:p w14:paraId="047AAB79" w14:textId="77777777" w:rsidR="00891901" w:rsidRDefault="00891901" w:rsidP="00891901">
            <w:pPr>
              <w:widowControl w:val="0"/>
              <w:pBdr>
                <w:top w:val="nil"/>
                <w:left w:val="nil"/>
                <w:bottom w:val="nil"/>
                <w:right w:val="nil"/>
                <w:between w:val="nil"/>
              </w:pBdr>
              <w:spacing w:before="9" w:line="240" w:lineRule="auto"/>
              <w:ind w:left="121"/>
              <w:rPr>
                <w:rFonts w:ascii="Tahoma" w:eastAsia="Tahoma" w:hAnsi="Tahoma" w:cs="Tahoma"/>
                <w:color w:val="000000"/>
                <w:sz w:val="19"/>
                <w:szCs w:val="19"/>
              </w:rPr>
            </w:pPr>
            <w:r>
              <w:rPr>
                <w:rFonts w:ascii="Tahoma" w:eastAsia="Tahoma" w:hAnsi="Tahoma" w:cs="Tahoma"/>
                <w:color w:val="000000"/>
                <w:sz w:val="19"/>
                <w:szCs w:val="19"/>
              </w:rPr>
              <w:t xml:space="preserve">Somministrazioni di farmaci: </w:t>
            </w:r>
          </w:p>
          <w:p w14:paraId="711100B8" w14:textId="77777777" w:rsidR="00891901" w:rsidRDefault="00891901" w:rsidP="00891901">
            <w:pPr>
              <w:widowControl w:val="0"/>
              <w:pBdr>
                <w:top w:val="nil"/>
                <w:left w:val="nil"/>
                <w:bottom w:val="nil"/>
                <w:right w:val="nil"/>
                <w:between w:val="nil"/>
              </w:pBdr>
              <w:spacing w:before="201" w:line="242" w:lineRule="auto"/>
              <w:ind w:left="119" w:right="-28" w:firstLine="10"/>
              <w:jc w:val="both"/>
              <w:rPr>
                <w:rFonts w:ascii="Tahoma" w:eastAsia="Tahoma" w:hAnsi="Tahoma" w:cs="Tahoma"/>
                <w:color w:val="000000"/>
                <w:sz w:val="19"/>
                <w:szCs w:val="19"/>
              </w:rPr>
            </w:pPr>
            <w:r>
              <w:rPr>
                <w:rFonts w:ascii="Tahoma" w:eastAsia="Tahoma" w:hAnsi="Tahoma" w:cs="Tahoma"/>
                <w:color w:val="000000"/>
                <w:sz w:val="19"/>
                <w:szCs w:val="19"/>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345582CA" w14:textId="77777777" w:rsidR="00891901" w:rsidRDefault="00891901" w:rsidP="00891901">
            <w:pPr>
              <w:widowControl w:val="0"/>
              <w:pBdr>
                <w:top w:val="nil"/>
                <w:left w:val="nil"/>
                <w:bottom w:val="nil"/>
                <w:right w:val="nil"/>
                <w:between w:val="nil"/>
              </w:pBdr>
              <w:spacing w:before="7" w:line="240" w:lineRule="auto"/>
              <w:ind w:left="127" w:right="-20" w:firstLine="2"/>
              <w:rPr>
                <w:rFonts w:ascii="Tahoma" w:eastAsia="Tahoma" w:hAnsi="Tahoma" w:cs="Tahoma"/>
                <w:color w:val="000000"/>
                <w:sz w:val="19"/>
                <w:szCs w:val="19"/>
              </w:rPr>
            </w:pPr>
            <w:r>
              <w:rPr>
                <w:rFonts w:ascii="Tahoma" w:eastAsia="Tahoma" w:hAnsi="Tahoma" w:cs="Tahoma"/>
                <w:color w:val="000000"/>
                <w:sz w:val="19"/>
                <w:szCs w:val="19"/>
              </w:rPr>
              <w:t xml:space="preserve">[ ] comportano cognizioni specialistiche e discrezionalità tecnica da parte dell’adulto somministratore, tali da richiedere il coinvolgimento di figure professionali esterne. </w:t>
            </w:r>
          </w:p>
          <w:p w14:paraId="4F87413F" w14:textId="77777777" w:rsidR="00891901" w:rsidRDefault="00891901" w:rsidP="00891901">
            <w:pPr>
              <w:widowControl w:val="0"/>
              <w:pBdr>
                <w:top w:val="nil"/>
                <w:left w:val="nil"/>
                <w:bottom w:val="nil"/>
                <w:right w:val="nil"/>
                <w:between w:val="nil"/>
              </w:pBdr>
              <w:spacing w:before="203" w:line="240" w:lineRule="auto"/>
              <w:ind w:left="127" w:right="-29" w:hanging="13"/>
              <w:rPr>
                <w:rFonts w:ascii="Tahoma" w:eastAsia="Tahoma" w:hAnsi="Tahoma" w:cs="Tahoma"/>
                <w:color w:val="000000"/>
                <w:sz w:val="19"/>
                <w:szCs w:val="19"/>
              </w:rPr>
            </w:pPr>
            <w:r>
              <w:rPr>
                <w:rFonts w:ascii="Tahoma" w:eastAsia="Tahoma" w:hAnsi="Tahoma" w:cs="Tahoma"/>
                <w:color w:val="000000"/>
                <w:sz w:val="19"/>
                <w:szCs w:val="19"/>
              </w:rPr>
              <w:t>Altre esigenze ed interventi non riferibili esclusivamente alla specifica disabilità sono definiti nelle modalità ritenute più idonee, conservando la relativa documentazione nel fascicolo personale dell’alunno o dell’alunna.</w:t>
            </w:r>
          </w:p>
        </w:tc>
        <w:tc>
          <w:tcPr>
            <w:tcW w:w="388" w:type="dxa"/>
            <w:shd w:val="clear" w:color="auto" w:fill="auto"/>
            <w:tcMar>
              <w:top w:w="100" w:type="dxa"/>
              <w:left w:w="100" w:type="dxa"/>
              <w:bottom w:w="100" w:type="dxa"/>
              <w:right w:w="100" w:type="dxa"/>
            </w:tcMar>
          </w:tcPr>
          <w:p w14:paraId="12DEDAC4" w14:textId="77777777" w:rsidR="00891901" w:rsidRDefault="00891901" w:rsidP="00891901">
            <w:pPr>
              <w:widowControl w:val="0"/>
              <w:pBdr>
                <w:top w:val="nil"/>
                <w:left w:val="nil"/>
                <w:bottom w:val="nil"/>
                <w:right w:val="nil"/>
                <w:between w:val="nil"/>
              </w:pBdr>
              <w:spacing w:line="240" w:lineRule="auto"/>
              <w:ind w:left="28"/>
              <w:rPr>
                <w:rFonts w:ascii="Tahoma" w:eastAsia="Tahoma" w:hAnsi="Tahoma" w:cs="Tahoma"/>
                <w:color w:val="000000"/>
                <w:sz w:val="19"/>
                <w:szCs w:val="19"/>
              </w:rPr>
            </w:pPr>
            <w:r>
              <w:rPr>
                <w:rFonts w:ascii="Tahoma" w:eastAsia="Tahoma" w:hAnsi="Tahoma" w:cs="Tahoma"/>
                <w:color w:val="000000"/>
                <w:sz w:val="19"/>
                <w:szCs w:val="19"/>
              </w:rPr>
              <w:t xml:space="preserve"> </w:t>
            </w:r>
          </w:p>
          <w:p w14:paraId="0A7B529E" w14:textId="77777777" w:rsidR="00891901" w:rsidRDefault="00891901" w:rsidP="00891901">
            <w:pPr>
              <w:widowControl w:val="0"/>
              <w:pBdr>
                <w:top w:val="nil"/>
                <w:left w:val="nil"/>
                <w:bottom w:val="nil"/>
                <w:right w:val="nil"/>
                <w:between w:val="nil"/>
              </w:pBdr>
              <w:spacing w:before="219" w:line="240" w:lineRule="auto"/>
              <w:ind w:left="20"/>
              <w:rPr>
                <w:rFonts w:ascii="Tahoma" w:eastAsia="Tahoma" w:hAnsi="Tahoma" w:cs="Tahoma"/>
                <w:color w:val="000000"/>
                <w:sz w:val="19"/>
                <w:szCs w:val="19"/>
              </w:rPr>
            </w:pPr>
            <w:r>
              <w:rPr>
                <w:rFonts w:ascii="Tahoma" w:eastAsia="Tahoma" w:hAnsi="Tahoma" w:cs="Tahoma"/>
                <w:color w:val="000000"/>
                <w:sz w:val="19"/>
                <w:szCs w:val="19"/>
              </w:rPr>
              <w:t xml:space="preserve"> </w:t>
            </w:r>
          </w:p>
          <w:p w14:paraId="381D40D4" w14:textId="77777777" w:rsidR="00891901" w:rsidRDefault="00891901" w:rsidP="00891901">
            <w:pPr>
              <w:widowControl w:val="0"/>
              <w:pBdr>
                <w:top w:val="nil"/>
                <w:left w:val="nil"/>
                <w:bottom w:val="nil"/>
                <w:right w:val="nil"/>
                <w:between w:val="nil"/>
              </w:pBdr>
              <w:spacing w:before="459" w:line="240" w:lineRule="auto"/>
              <w:ind w:left="20"/>
              <w:rPr>
                <w:rFonts w:ascii="Tahoma" w:eastAsia="Tahoma" w:hAnsi="Tahoma" w:cs="Tahoma"/>
                <w:color w:val="000000"/>
                <w:sz w:val="19"/>
                <w:szCs w:val="19"/>
              </w:rPr>
            </w:pPr>
            <w:r>
              <w:rPr>
                <w:rFonts w:ascii="Tahoma" w:eastAsia="Tahoma" w:hAnsi="Tahoma" w:cs="Tahoma"/>
                <w:color w:val="000000"/>
                <w:sz w:val="19"/>
                <w:szCs w:val="19"/>
              </w:rPr>
              <w:t xml:space="preserve"> </w:t>
            </w:r>
          </w:p>
        </w:tc>
      </w:tr>
      <w:tr w:rsidR="00891901" w14:paraId="0E7AEEB1" w14:textId="77777777" w:rsidTr="002C5AFC">
        <w:trPr>
          <w:trHeight w:val="116"/>
        </w:trPr>
        <w:tc>
          <w:tcPr>
            <w:tcW w:w="1683" w:type="dxa"/>
            <w:shd w:val="clear" w:color="auto" w:fill="auto"/>
            <w:tcMar>
              <w:top w:w="100" w:type="dxa"/>
              <w:left w:w="100" w:type="dxa"/>
              <w:bottom w:w="100" w:type="dxa"/>
              <w:right w:w="100" w:type="dxa"/>
            </w:tcMar>
          </w:tcPr>
          <w:p w14:paraId="0119C8B8" w14:textId="77777777" w:rsidR="00891901" w:rsidRDefault="00891901" w:rsidP="00891901">
            <w:pPr>
              <w:widowControl w:val="0"/>
              <w:pBdr>
                <w:top w:val="nil"/>
                <w:left w:val="nil"/>
                <w:bottom w:val="nil"/>
                <w:right w:val="nil"/>
                <w:between w:val="nil"/>
              </w:pBdr>
              <w:spacing w:line="259" w:lineRule="auto"/>
              <w:ind w:left="118" w:right="203"/>
              <w:jc w:val="both"/>
              <w:rPr>
                <w:rFonts w:ascii="Tahoma" w:eastAsia="Tahoma" w:hAnsi="Tahoma" w:cs="Tahoma"/>
                <w:color w:val="000000"/>
                <w:sz w:val="18"/>
                <w:szCs w:val="18"/>
              </w:rPr>
            </w:pPr>
            <w:r>
              <w:rPr>
                <w:rFonts w:ascii="Tahoma" w:eastAsia="Tahoma" w:hAnsi="Tahoma" w:cs="Tahoma"/>
                <w:color w:val="000000"/>
                <w:sz w:val="18"/>
                <w:szCs w:val="18"/>
              </w:rPr>
              <w:t>Arredi speciali,  Ausili didattici,  informatici, ecc.</w:t>
            </w:r>
          </w:p>
        </w:tc>
        <w:tc>
          <w:tcPr>
            <w:tcW w:w="9327" w:type="dxa"/>
            <w:gridSpan w:val="2"/>
            <w:shd w:val="clear" w:color="auto" w:fill="auto"/>
            <w:tcMar>
              <w:top w:w="100" w:type="dxa"/>
              <w:left w:w="100" w:type="dxa"/>
              <w:bottom w:w="100" w:type="dxa"/>
              <w:right w:w="100" w:type="dxa"/>
            </w:tcMar>
          </w:tcPr>
          <w:p w14:paraId="5535DD62" w14:textId="77777777" w:rsidR="00891901" w:rsidRDefault="00891901" w:rsidP="00891901">
            <w:pPr>
              <w:widowControl w:val="0"/>
              <w:pBdr>
                <w:top w:val="nil"/>
                <w:left w:val="nil"/>
                <w:bottom w:val="nil"/>
                <w:right w:val="nil"/>
                <w:between w:val="nil"/>
              </w:pBdr>
              <w:spacing w:line="240" w:lineRule="auto"/>
              <w:ind w:left="119"/>
              <w:rPr>
                <w:rFonts w:ascii="Tahoma" w:eastAsia="Tahoma" w:hAnsi="Tahoma" w:cs="Tahoma"/>
                <w:color w:val="000000"/>
                <w:sz w:val="18"/>
                <w:szCs w:val="18"/>
              </w:rPr>
            </w:pPr>
            <w:r>
              <w:rPr>
                <w:rFonts w:ascii="Tahoma" w:eastAsia="Tahoma" w:hAnsi="Tahoma" w:cs="Tahoma"/>
                <w:color w:val="000000"/>
                <w:sz w:val="18"/>
                <w:szCs w:val="18"/>
              </w:rPr>
              <w:t>Specificare la tipologia e le modalità di utilizzo ……………………………………………………………………</w:t>
            </w:r>
          </w:p>
        </w:tc>
      </w:tr>
      <w:tr w:rsidR="00891901" w14:paraId="15960586" w14:textId="77777777" w:rsidTr="002C5AFC">
        <w:trPr>
          <w:trHeight w:val="116"/>
        </w:trPr>
        <w:tc>
          <w:tcPr>
            <w:tcW w:w="1683" w:type="dxa"/>
            <w:shd w:val="clear" w:color="auto" w:fill="auto"/>
            <w:tcMar>
              <w:top w:w="100" w:type="dxa"/>
              <w:left w:w="100" w:type="dxa"/>
              <w:bottom w:w="100" w:type="dxa"/>
              <w:right w:w="100" w:type="dxa"/>
            </w:tcMar>
          </w:tcPr>
          <w:p w14:paraId="1D23C56F" w14:textId="77777777" w:rsidR="00891901" w:rsidRDefault="00891901" w:rsidP="00891901">
            <w:pPr>
              <w:widowControl w:val="0"/>
              <w:pBdr>
                <w:top w:val="nil"/>
                <w:left w:val="nil"/>
                <w:bottom w:val="nil"/>
                <w:right w:val="nil"/>
                <w:between w:val="nil"/>
              </w:pBdr>
              <w:spacing w:line="259" w:lineRule="auto"/>
              <w:ind w:right="203"/>
              <w:jc w:val="both"/>
              <w:rPr>
                <w:rFonts w:ascii="Tahoma" w:eastAsia="Tahoma" w:hAnsi="Tahoma" w:cs="Tahoma"/>
                <w:color w:val="000000"/>
                <w:sz w:val="18"/>
                <w:szCs w:val="18"/>
              </w:rPr>
            </w:pPr>
          </w:p>
        </w:tc>
        <w:tc>
          <w:tcPr>
            <w:tcW w:w="9327" w:type="dxa"/>
            <w:gridSpan w:val="2"/>
            <w:shd w:val="clear" w:color="auto" w:fill="auto"/>
            <w:tcMar>
              <w:top w:w="100" w:type="dxa"/>
              <w:left w:w="100" w:type="dxa"/>
              <w:bottom w:w="100" w:type="dxa"/>
              <w:right w:w="100" w:type="dxa"/>
            </w:tcMar>
          </w:tcPr>
          <w:p w14:paraId="0059F198" w14:textId="77777777" w:rsidR="00891901" w:rsidRDefault="00891901" w:rsidP="00891901">
            <w:pPr>
              <w:widowControl w:val="0"/>
              <w:pBdr>
                <w:top w:val="nil"/>
                <w:left w:val="nil"/>
                <w:bottom w:val="nil"/>
                <w:right w:val="nil"/>
                <w:between w:val="nil"/>
              </w:pBdr>
              <w:spacing w:line="240" w:lineRule="auto"/>
              <w:ind w:left="119"/>
              <w:rPr>
                <w:rFonts w:ascii="Tahoma" w:eastAsia="Tahoma" w:hAnsi="Tahoma" w:cs="Tahoma"/>
                <w:color w:val="000000"/>
                <w:sz w:val="18"/>
                <w:szCs w:val="18"/>
              </w:rPr>
            </w:pPr>
          </w:p>
        </w:tc>
      </w:tr>
    </w:tbl>
    <w:p w14:paraId="375EAD17" w14:textId="77777777" w:rsidR="00D510C5" w:rsidRDefault="00D510C5">
      <w:pPr>
        <w:widowControl w:val="0"/>
        <w:pBdr>
          <w:top w:val="nil"/>
          <w:left w:val="nil"/>
          <w:bottom w:val="nil"/>
          <w:right w:val="nil"/>
          <w:between w:val="nil"/>
        </w:pBdr>
        <w:rPr>
          <w:color w:val="000000"/>
        </w:rPr>
      </w:pPr>
    </w:p>
    <w:p w14:paraId="4623112B" w14:textId="77777777" w:rsidR="0066240F" w:rsidRDefault="0066240F">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4A568B6B" w14:textId="77777777" w:rsidR="00040617" w:rsidRDefault="00040617">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752F57D1" w14:textId="77777777" w:rsidR="00040617" w:rsidRDefault="00040617">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3448E5DC" w14:textId="77777777" w:rsidR="00040617" w:rsidRDefault="00040617">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tbl>
      <w:tblPr>
        <w:tblStyle w:val="affd"/>
        <w:tblpPr w:leftFromText="141" w:rightFromText="141" w:vertAnchor="text" w:horzAnchor="margin" w:tblpY="-3491"/>
        <w:tblW w:w="101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99"/>
        <w:gridCol w:w="7879"/>
        <w:gridCol w:w="220"/>
      </w:tblGrid>
      <w:tr w:rsidR="00F12D0C" w14:paraId="588067F0" w14:textId="77777777" w:rsidTr="00F12D0C">
        <w:trPr>
          <w:trHeight w:val="3860"/>
        </w:trPr>
        <w:tc>
          <w:tcPr>
            <w:tcW w:w="2099" w:type="dxa"/>
            <w:shd w:val="clear" w:color="auto" w:fill="auto"/>
            <w:tcMar>
              <w:top w:w="100" w:type="dxa"/>
              <w:left w:w="100" w:type="dxa"/>
              <w:bottom w:w="100" w:type="dxa"/>
              <w:right w:w="100" w:type="dxa"/>
            </w:tcMar>
          </w:tcPr>
          <w:p w14:paraId="6BA7095A" w14:textId="77777777" w:rsidR="00F12D0C" w:rsidRDefault="00F12D0C" w:rsidP="00F12D0C">
            <w:pPr>
              <w:widowControl w:val="0"/>
              <w:pBdr>
                <w:top w:val="nil"/>
                <w:left w:val="nil"/>
                <w:bottom w:val="nil"/>
                <w:right w:val="nil"/>
                <w:between w:val="nil"/>
              </w:pBdr>
              <w:spacing w:line="261" w:lineRule="auto"/>
              <w:ind w:left="121" w:right="248" w:firstLine="8"/>
              <w:rPr>
                <w:rFonts w:ascii="Tahoma" w:eastAsia="Tahoma" w:hAnsi="Tahoma" w:cs="Tahoma"/>
                <w:color w:val="000000"/>
                <w:sz w:val="18"/>
                <w:szCs w:val="18"/>
              </w:rPr>
            </w:pPr>
            <w:r>
              <w:rPr>
                <w:rFonts w:ascii="Tahoma" w:eastAsia="Tahoma" w:hAnsi="Tahoma" w:cs="Tahoma"/>
                <w:color w:val="000000"/>
                <w:sz w:val="18"/>
                <w:szCs w:val="18"/>
              </w:rPr>
              <w:t xml:space="preserve">Proposta delle risorse  da destinare agli  </w:t>
            </w:r>
          </w:p>
          <w:p w14:paraId="021EB923" w14:textId="77777777" w:rsidR="00F12D0C" w:rsidRDefault="00F12D0C" w:rsidP="00F12D0C">
            <w:pPr>
              <w:widowControl w:val="0"/>
              <w:pBdr>
                <w:top w:val="nil"/>
                <w:left w:val="nil"/>
                <w:bottom w:val="nil"/>
                <w:right w:val="nil"/>
                <w:between w:val="nil"/>
              </w:pBdr>
              <w:spacing w:before="6" w:line="261" w:lineRule="auto"/>
              <w:ind w:left="127" w:right="144"/>
              <w:rPr>
                <w:rFonts w:ascii="Tahoma" w:eastAsia="Tahoma" w:hAnsi="Tahoma" w:cs="Tahoma"/>
                <w:color w:val="000000"/>
                <w:sz w:val="18"/>
                <w:szCs w:val="18"/>
              </w:rPr>
            </w:pPr>
            <w:r>
              <w:rPr>
                <w:rFonts w:ascii="Tahoma" w:eastAsia="Tahoma" w:hAnsi="Tahoma" w:cs="Tahoma"/>
                <w:color w:val="000000"/>
                <w:sz w:val="18"/>
                <w:szCs w:val="18"/>
              </w:rPr>
              <w:t xml:space="preserve">interventi di assistenza  igienica e di base </w:t>
            </w:r>
          </w:p>
          <w:p w14:paraId="6FB11581" w14:textId="77777777" w:rsidR="00F12D0C" w:rsidRDefault="00F12D0C" w:rsidP="00F12D0C">
            <w:pPr>
              <w:widowControl w:val="0"/>
              <w:pBdr>
                <w:top w:val="nil"/>
                <w:left w:val="nil"/>
                <w:bottom w:val="nil"/>
                <w:right w:val="nil"/>
                <w:between w:val="nil"/>
              </w:pBdr>
              <w:spacing w:before="129"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e delle risorse  </w:t>
            </w:r>
          </w:p>
          <w:p w14:paraId="7792F2FE" w14:textId="77777777" w:rsidR="00F12D0C" w:rsidRDefault="00F12D0C" w:rsidP="00F12D0C">
            <w:pPr>
              <w:widowControl w:val="0"/>
              <w:pBdr>
                <w:top w:val="nil"/>
                <w:left w:val="nil"/>
                <w:bottom w:val="nil"/>
                <w:right w:val="nil"/>
                <w:between w:val="nil"/>
              </w:pBdr>
              <w:spacing w:before="22" w:line="240" w:lineRule="auto"/>
              <w:ind w:left="128"/>
              <w:rPr>
                <w:rFonts w:ascii="Tahoma" w:eastAsia="Tahoma" w:hAnsi="Tahoma" w:cs="Tahoma"/>
                <w:color w:val="000000"/>
                <w:sz w:val="18"/>
                <w:szCs w:val="18"/>
              </w:rPr>
            </w:pPr>
            <w:r>
              <w:rPr>
                <w:rFonts w:ascii="Tahoma" w:eastAsia="Tahoma" w:hAnsi="Tahoma" w:cs="Tahoma"/>
                <w:color w:val="000000"/>
                <w:sz w:val="18"/>
                <w:szCs w:val="18"/>
              </w:rPr>
              <w:t xml:space="preserve">professionali da  </w:t>
            </w:r>
          </w:p>
          <w:p w14:paraId="5B80F83A" w14:textId="77777777" w:rsidR="00F12D0C" w:rsidRDefault="00F12D0C" w:rsidP="00F12D0C">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destinare </w:t>
            </w:r>
          </w:p>
          <w:p w14:paraId="7DBFAFF2" w14:textId="77777777" w:rsidR="00F12D0C" w:rsidRDefault="00F12D0C" w:rsidP="00F12D0C">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all'assistenza,  </w:t>
            </w:r>
          </w:p>
          <w:p w14:paraId="3DCDBFD0" w14:textId="77777777" w:rsidR="00F12D0C" w:rsidRDefault="00F12D0C" w:rsidP="00F12D0C">
            <w:pPr>
              <w:widowControl w:val="0"/>
              <w:pBdr>
                <w:top w:val="nil"/>
                <w:left w:val="nil"/>
                <w:bottom w:val="nil"/>
                <w:right w:val="nil"/>
                <w:between w:val="nil"/>
              </w:pBdr>
              <w:spacing w:before="22"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all'autonomia e alla  </w:t>
            </w:r>
          </w:p>
          <w:p w14:paraId="194473CB" w14:textId="77777777" w:rsidR="00F12D0C" w:rsidRDefault="00F12D0C" w:rsidP="00F12D0C">
            <w:pPr>
              <w:widowControl w:val="0"/>
              <w:pBdr>
                <w:top w:val="nil"/>
                <w:left w:val="nil"/>
                <w:bottom w:val="nil"/>
                <w:right w:val="nil"/>
                <w:between w:val="nil"/>
              </w:pBdr>
              <w:spacing w:before="25" w:line="240" w:lineRule="auto"/>
              <w:ind w:left="121"/>
              <w:rPr>
                <w:rFonts w:ascii="Tahoma" w:eastAsia="Tahoma" w:hAnsi="Tahoma" w:cs="Tahoma"/>
                <w:color w:val="000000"/>
                <w:sz w:val="18"/>
                <w:szCs w:val="18"/>
              </w:rPr>
            </w:pPr>
            <w:r>
              <w:rPr>
                <w:rFonts w:ascii="Tahoma" w:eastAsia="Tahoma" w:hAnsi="Tahoma" w:cs="Tahoma"/>
                <w:color w:val="000000"/>
                <w:sz w:val="18"/>
                <w:szCs w:val="18"/>
              </w:rPr>
              <w:t xml:space="preserve">comunicazione, per  </w:t>
            </w:r>
          </w:p>
          <w:p w14:paraId="721AF56E" w14:textId="77777777" w:rsidR="00F12D0C" w:rsidRDefault="00F12D0C" w:rsidP="00F12D0C">
            <w:pPr>
              <w:widowControl w:val="0"/>
              <w:pBdr>
                <w:top w:val="nil"/>
                <w:left w:val="nil"/>
                <w:bottom w:val="nil"/>
                <w:right w:val="nil"/>
                <w:between w:val="nil"/>
              </w:pBdr>
              <w:spacing w:before="22" w:line="240" w:lineRule="auto"/>
              <w:ind w:left="128"/>
              <w:rPr>
                <w:rFonts w:ascii="Tahoma" w:eastAsia="Tahoma" w:hAnsi="Tahoma" w:cs="Tahoma"/>
                <w:color w:val="000000"/>
                <w:sz w:val="10"/>
                <w:szCs w:val="10"/>
              </w:rPr>
            </w:pPr>
            <w:r>
              <w:rPr>
                <w:rFonts w:ascii="Tahoma" w:eastAsia="Tahoma" w:hAnsi="Tahoma" w:cs="Tahoma"/>
                <w:color w:val="000000"/>
                <w:sz w:val="18"/>
                <w:szCs w:val="18"/>
              </w:rPr>
              <w:t>l'anno successivo</w:t>
            </w:r>
            <w:r>
              <w:rPr>
                <w:rFonts w:ascii="Tahoma" w:eastAsia="Tahoma" w:hAnsi="Tahoma" w:cs="Tahoma"/>
                <w:color w:val="000000"/>
                <w:sz w:val="10"/>
                <w:szCs w:val="10"/>
              </w:rPr>
              <w:t xml:space="preserve">* </w:t>
            </w:r>
          </w:p>
          <w:p w14:paraId="0F467021" w14:textId="77777777" w:rsidR="00F12D0C" w:rsidRDefault="00F12D0C" w:rsidP="00F12D0C">
            <w:pPr>
              <w:widowControl w:val="0"/>
              <w:pBdr>
                <w:top w:val="nil"/>
                <w:left w:val="nil"/>
                <w:bottom w:val="nil"/>
                <w:right w:val="nil"/>
                <w:between w:val="nil"/>
              </w:pBdr>
              <w:spacing w:before="473" w:line="259" w:lineRule="auto"/>
              <w:ind w:left="121" w:right="197"/>
              <w:jc w:val="center"/>
              <w:rPr>
                <w:rFonts w:ascii="Tahoma" w:eastAsia="Tahoma" w:hAnsi="Tahoma" w:cs="Tahoma"/>
                <w:color w:val="000000"/>
                <w:sz w:val="16"/>
                <w:szCs w:val="16"/>
              </w:rPr>
            </w:pPr>
            <w:r>
              <w:rPr>
                <w:rFonts w:ascii="Tahoma" w:eastAsia="Tahoma" w:hAnsi="Tahoma" w:cs="Tahoma"/>
                <w:color w:val="000000"/>
                <w:sz w:val="10"/>
                <w:szCs w:val="10"/>
              </w:rPr>
              <w:t xml:space="preserve">* </w:t>
            </w:r>
            <w:r>
              <w:rPr>
                <w:rFonts w:ascii="Tahoma" w:eastAsia="Tahoma" w:hAnsi="Tahoma" w:cs="Tahoma"/>
                <w:color w:val="000000"/>
                <w:sz w:val="16"/>
                <w:szCs w:val="16"/>
              </w:rPr>
              <w:t xml:space="preserve">(Art. 7, lettera d) </w:t>
            </w:r>
            <w:proofErr w:type="spellStart"/>
            <w:r>
              <w:rPr>
                <w:rFonts w:ascii="Tahoma" w:eastAsia="Tahoma" w:hAnsi="Tahoma" w:cs="Tahoma"/>
                <w:color w:val="000000"/>
                <w:sz w:val="16"/>
                <w:szCs w:val="16"/>
              </w:rPr>
              <w:t>D.Lgs</w:t>
            </w:r>
            <w:proofErr w:type="spellEnd"/>
            <w:r>
              <w:rPr>
                <w:rFonts w:ascii="Tahoma" w:eastAsia="Tahoma" w:hAnsi="Tahoma" w:cs="Tahoma"/>
                <w:color w:val="000000"/>
                <w:sz w:val="16"/>
                <w:szCs w:val="16"/>
              </w:rPr>
              <w:t xml:space="preserve">  66/2017)</w:t>
            </w:r>
          </w:p>
        </w:tc>
        <w:tc>
          <w:tcPr>
            <w:tcW w:w="7879" w:type="dxa"/>
            <w:shd w:val="clear" w:color="auto" w:fill="auto"/>
            <w:tcMar>
              <w:top w:w="100" w:type="dxa"/>
              <w:left w:w="100" w:type="dxa"/>
              <w:bottom w:w="100" w:type="dxa"/>
              <w:right w:w="100" w:type="dxa"/>
            </w:tcMar>
          </w:tcPr>
          <w:p w14:paraId="1C485C83" w14:textId="77777777" w:rsidR="00F12D0C" w:rsidRDefault="00F12D0C" w:rsidP="00F12D0C">
            <w:pPr>
              <w:widowControl w:val="0"/>
              <w:pBdr>
                <w:top w:val="nil"/>
                <w:left w:val="nil"/>
                <w:bottom w:val="nil"/>
                <w:right w:val="nil"/>
                <w:between w:val="nil"/>
              </w:pBdr>
              <w:spacing w:line="260" w:lineRule="auto"/>
              <w:ind w:left="118" w:right="203" w:hanging="5"/>
              <w:rPr>
                <w:rFonts w:ascii="Tahoma" w:eastAsia="Tahoma" w:hAnsi="Tahoma" w:cs="Tahoma"/>
                <w:color w:val="000000"/>
                <w:sz w:val="18"/>
                <w:szCs w:val="18"/>
              </w:rPr>
            </w:pPr>
            <w:r>
              <w:rPr>
                <w:rFonts w:ascii="Tahoma" w:eastAsia="Tahoma" w:hAnsi="Tahoma" w:cs="Tahoma"/>
                <w:color w:val="000000"/>
                <w:sz w:val="18"/>
                <w:szCs w:val="18"/>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14:paraId="1F11BBBF" w14:textId="77777777" w:rsidR="00F12D0C" w:rsidRDefault="00F12D0C" w:rsidP="00F12D0C">
            <w:pPr>
              <w:widowControl w:val="0"/>
              <w:pBdr>
                <w:top w:val="nil"/>
                <w:left w:val="nil"/>
                <w:bottom w:val="nil"/>
                <w:right w:val="nil"/>
                <w:between w:val="nil"/>
              </w:pBdr>
              <w:spacing w:before="127" w:line="258" w:lineRule="auto"/>
              <w:ind w:left="118" w:right="430"/>
              <w:rPr>
                <w:rFonts w:ascii="Tahoma" w:eastAsia="Tahoma" w:hAnsi="Tahoma" w:cs="Tahoma"/>
                <w:color w:val="000000"/>
                <w:sz w:val="18"/>
                <w:szCs w:val="18"/>
              </w:rPr>
            </w:pPr>
            <w:r>
              <w:rPr>
                <w:rFonts w:ascii="Tahoma" w:eastAsia="Tahoma" w:hAnsi="Tahoma" w:cs="Tahoma"/>
                <w:color w:val="000000"/>
                <w:sz w:val="18"/>
                <w:szCs w:val="18"/>
              </w:rPr>
              <w:t xml:space="preserve">a) Fabbisogno di risorse da destinare agli interventi di assistenza igienica e di base, nel modo  seguente___________________________________________________________________ </w:t>
            </w:r>
          </w:p>
          <w:p w14:paraId="065C6409" w14:textId="77777777" w:rsidR="00F12D0C" w:rsidRDefault="00F12D0C" w:rsidP="00F12D0C">
            <w:pPr>
              <w:widowControl w:val="0"/>
              <w:pBdr>
                <w:top w:val="nil"/>
                <w:left w:val="nil"/>
                <w:bottom w:val="nil"/>
                <w:right w:val="nil"/>
                <w:between w:val="nil"/>
              </w:pBdr>
              <w:spacing w:before="90" w:line="240" w:lineRule="auto"/>
              <w:ind w:left="111"/>
              <w:rPr>
                <w:rFonts w:ascii="Tahoma" w:eastAsia="Tahoma" w:hAnsi="Tahoma" w:cs="Tahoma"/>
                <w:color w:val="000000"/>
                <w:sz w:val="18"/>
                <w:szCs w:val="18"/>
              </w:rPr>
            </w:pPr>
            <w:r>
              <w:rPr>
                <w:rFonts w:ascii="Tahoma" w:eastAsia="Tahoma" w:hAnsi="Tahoma" w:cs="Tahoma"/>
                <w:color w:val="000000"/>
                <w:sz w:val="18"/>
                <w:szCs w:val="18"/>
              </w:rPr>
              <w:t xml:space="preserve">__________________________________________________________________________ </w:t>
            </w:r>
          </w:p>
          <w:p w14:paraId="217651FD" w14:textId="77777777" w:rsidR="00F12D0C" w:rsidRDefault="00F12D0C" w:rsidP="00F12D0C">
            <w:pPr>
              <w:widowControl w:val="0"/>
              <w:pBdr>
                <w:top w:val="nil"/>
                <w:left w:val="nil"/>
                <w:bottom w:val="nil"/>
                <w:right w:val="nil"/>
                <w:between w:val="nil"/>
              </w:pBdr>
              <w:spacing w:before="106" w:line="258" w:lineRule="auto"/>
              <w:ind w:left="118" w:right="779" w:firstLine="6"/>
              <w:rPr>
                <w:rFonts w:ascii="Tahoma" w:eastAsia="Tahoma" w:hAnsi="Tahoma" w:cs="Tahoma"/>
                <w:color w:val="000000"/>
                <w:sz w:val="18"/>
                <w:szCs w:val="18"/>
              </w:rPr>
            </w:pPr>
            <w:r>
              <w:rPr>
                <w:rFonts w:ascii="Tahoma" w:eastAsia="Tahoma" w:hAnsi="Tahoma" w:cs="Tahoma"/>
                <w:color w:val="000000"/>
                <w:sz w:val="18"/>
                <w:szCs w:val="18"/>
              </w:rPr>
              <w:t xml:space="preserve">b) Fabbisogno di risorse professionali da destinare all'assistenza, all'autonomia e alla  comunicazione - nell’ambito di quanto previsto dal Decreto Interministeriale 182/2020 e  dall’Accordo di cui all’art. 3, comma 5bis del </w:t>
            </w:r>
            <w:proofErr w:type="spellStart"/>
            <w:r>
              <w:rPr>
                <w:rFonts w:ascii="Tahoma" w:eastAsia="Tahoma" w:hAnsi="Tahoma" w:cs="Tahoma"/>
                <w:color w:val="000000"/>
                <w:sz w:val="18"/>
                <w:szCs w:val="18"/>
              </w:rPr>
              <w:t>D.Lgs</w:t>
            </w:r>
            <w:proofErr w:type="spellEnd"/>
            <w:r>
              <w:rPr>
                <w:rFonts w:ascii="Tahoma" w:eastAsia="Tahoma" w:hAnsi="Tahoma" w:cs="Tahoma"/>
                <w:color w:val="000000"/>
                <w:sz w:val="18"/>
                <w:szCs w:val="18"/>
              </w:rPr>
              <w:t xml:space="preserve"> 66/2017 - per l'a. s. successivo:  </w:t>
            </w:r>
          </w:p>
          <w:p w14:paraId="53340A89" w14:textId="77777777" w:rsidR="00F12D0C" w:rsidRDefault="00F12D0C" w:rsidP="00F12D0C">
            <w:pPr>
              <w:widowControl w:val="0"/>
              <w:pBdr>
                <w:top w:val="nil"/>
                <w:left w:val="nil"/>
                <w:bottom w:val="nil"/>
                <w:right w:val="nil"/>
                <w:between w:val="nil"/>
              </w:pBdr>
              <w:spacing w:before="90" w:line="240" w:lineRule="auto"/>
              <w:ind w:left="114"/>
              <w:rPr>
                <w:rFonts w:ascii="Tahoma" w:eastAsia="Tahoma" w:hAnsi="Tahoma" w:cs="Tahoma"/>
                <w:color w:val="000000"/>
                <w:sz w:val="18"/>
                <w:szCs w:val="18"/>
              </w:rPr>
            </w:pPr>
            <w:r>
              <w:rPr>
                <w:rFonts w:ascii="Tahoma" w:eastAsia="Tahoma" w:hAnsi="Tahoma" w:cs="Tahoma"/>
                <w:color w:val="000000"/>
                <w:sz w:val="18"/>
                <w:szCs w:val="18"/>
              </w:rPr>
              <w:t xml:space="preserve">tipologia di assistenza / figura professionale _________________________ </w:t>
            </w:r>
          </w:p>
          <w:p w14:paraId="0E850962" w14:textId="77777777" w:rsidR="00F12D0C" w:rsidRDefault="00F12D0C" w:rsidP="00F12D0C">
            <w:pPr>
              <w:widowControl w:val="0"/>
              <w:pBdr>
                <w:top w:val="nil"/>
                <w:left w:val="nil"/>
                <w:bottom w:val="nil"/>
                <w:right w:val="nil"/>
                <w:between w:val="nil"/>
              </w:pBdr>
              <w:spacing w:before="104" w:line="240" w:lineRule="auto"/>
              <w:ind w:left="124"/>
              <w:rPr>
                <w:rFonts w:ascii="Tahoma" w:eastAsia="Tahoma" w:hAnsi="Tahoma" w:cs="Tahoma"/>
                <w:color w:val="000000"/>
                <w:sz w:val="18"/>
                <w:szCs w:val="18"/>
              </w:rPr>
            </w:pPr>
            <w:r>
              <w:rPr>
                <w:rFonts w:ascii="Tahoma" w:eastAsia="Tahoma" w:hAnsi="Tahoma" w:cs="Tahoma"/>
                <w:color w:val="000000"/>
                <w:sz w:val="18"/>
                <w:szCs w:val="18"/>
              </w:rPr>
              <w:t xml:space="preserve">per N. ore_________________(1). </w:t>
            </w:r>
          </w:p>
        </w:tc>
        <w:tc>
          <w:tcPr>
            <w:tcW w:w="220" w:type="dxa"/>
            <w:shd w:val="clear" w:color="auto" w:fill="auto"/>
            <w:tcMar>
              <w:top w:w="100" w:type="dxa"/>
              <w:left w:w="100" w:type="dxa"/>
              <w:bottom w:w="100" w:type="dxa"/>
              <w:right w:w="100" w:type="dxa"/>
            </w:tcMar>
          </w:tcPr>
          <w:p w14:paraId="20C59F63" w14:textId="77777777" w:rsidR="00F12D0C" w:rsidRDefault="00F12D0C" w:rsidP="00F12D0C">
            <w:pPr>
              <w:widowControl w:val="0"/>
              <w:pBdr>
                <w:top w:val="nil"/>
                <w:left w:val="nil"/>
                <w:bottom w:val="nil"/>
                <w:right w:val="nil"/>
                <w:between w:val="nil"/>
              </w:pBdr>
              <w:rPr>
                <w:rFonts w:ascii="Tahoma" w:eastAsia="Tahoma" w:hAnsi="Tahoma" w:cs="Tahoma"/>
                <w:color w:val="000000"/>
                <w:sz w:val="18"/>
                <w:szCs w:val="18"/>
              </w:rPr>
            </w:pPr>
          </w:p>
        </w:tc>
      </w:tr>
      <w:tr w:rsidR="00F12D0C" w14:paraId="43EAC7F7" w14:textId="77777777" w:rsidTr="00F12D0C">
        <w:trPr>
          <w:trHeight w:val="1108"/>
        </w:trPr>
        <w:tc>
          <w:tcPr>
            <w:tcW w:w="2099" w:type="dxa"/>
            <w:shd w:val="clear" w:color="auto" w:fill="auto"/>
            <w:tcMar>
              <w:top w:w="100" w:type="dxa"/>
              <w:left w:w="100" w:type="dxa"/>
              <w:bottom w:w="100" w:type="dxa"/>
              <w:right w:w="100" w:type="dxa"/>
            </w:tcMar>
          </w:tcPr>
          <w:p w14:paraId="51204D42" w14:textId="77777777" w:rsidR="00F12D0C" w:rsidRDefault="00F12D0C" w:rsidP="00F12D0C">
            <w:pPr>
              <w:widowControl w:val="0"/>
              <w:pBdr>
                <w:top w:val="nil"/>
                <w:left w:val="nil"/>
                <w:bottom w:val="nil"/>
                <w:right w:val="nil"/>
                <w:between w:val="nil"/>
              </w:pBdr>
              <w:spacing w:line="240" w:lineRule="auto"/>
              <w:ind w:left="129"/>
              <w:rPr>
                <w:rFonts w:ascii="Tahoma" w:eastAsia="Tahoma" w:hAnsi="Tahoma" w:cs="Tahoma"/>
                <w:color w:val="000000"/>
                <w:sz w:val="18"/>
                <w:szCs w:val="18"/>
              </w:rPr>
            </w:pPr>
            <w:r>
              <w:rPr>
                <w:rFonts w:ascii="Tahoma" w:eastAsia="Tahoma" w:hAnsi="Tahoma" w:cs="Tahoma"/>
                <w:color w:val="000000"/>
                <w:sz w:val="18"/>
                <w:szCs w:val="18"/>
              </w:rPr>
              <w:t xml:space="preserve">Eventuali esigenze  </w:t>
            </w:r>
          </w:p>
          <w:p w14:paraId="5F40CC78" w14:textId="77777777" w:rsidR="00F12D0C" w:rsidRDefault="00F12D0C" w:rsidP="00F12D0C">
            <w:pPr>
              <w:widowControl w:val="0"/>
              <w:pBdr>
                <w:top w:val="nil"/>
                <w:left w:val="nil"/>
                <w:bottom w:val="nil"/>
                <w:right w:val="nil"/>
                <w:between w:val="nil"/>
              </w:pBdr>
              <w:spacing w:before="22" w:line="261" w:lineRule="auto"/>
              <w:ind w:left="121" w:right="288"/>
              <w:rPr>
                <w:rFonts w:ascii="Tahoma" w:eastAsia="Tahoma" w:hAnsi="Tahoma" w:cs="Tahoma"/>
                <w:color w:val="000000"/>
                <w:sz w:val="18"/>
                <w:szCs w:val="18"/>
              </w:rPr>
            </w:pPr>
            <w:r>
              <w:rPr>
                <w:rFonts w:ascii="Tahoma" w:eastAsia="Tahoma" w:hAnsi="Tahoma" w:cs="Tahoma"/>
                <w:color w:val="000000"/>
                <w:sz w:val="18"/>
                <w:szCs w:val="18"/>
              </w:rPr>
              <w:t xml:space="preserve">correlate al trasporto  dell’alunno/a  </w:t>
            </w:r>
          </w:p>
          <w:p w14:paraId="53F0FC39" w14:textId="77777777" w:rsidR="00F12D0C" w:rsidRDefault="00F12D0C" w:rsidP="00F12D0C">
            <w:pPr>
              <w:widowControl w:val="0"/>
              <w:pBdr>
                <w:top w:val="nil"/>
                <w:left w:val="nil"/>
                <w:bottom w:val="nil"/>
                <w:right w:val="nil"/>
                <w:between w:val="nil"/>
              </w:pBdr>
              <w:spacing w:before="6" w:line="240" w:lineRule="auto"/>
              <w:ind w:left="121"/>
              <w:rPr>
                <w:rFonts w:ascii="Tahoma" w:eastAsia="Tahoma" w:hAnsi="Tahoma" w:cs="Tahoma"/>
                <w:color w:val="000000"/>
                <w:sz w:val="18"/>
                <w:szCs w:val="18"/>
              </w:rPr>
            </w:pPr>
            <w:r>
              <w:rPr>
                <w:rFonts w:ascii="Tahoma" w:eastAsia="Tahoma" w:hAnsi="Tahoma" w:cs="Tahoma"/>
                <w:color w:val="000000"/>
                <w:sz w:val="18"/>
                <w:szCs w:val="18"/>
              </w:rPr>
              <w:t>da e verso la scuola</w:t>
            </w:r>
          </w:p>
        </w:tc>
        <w:tc>
          <w:tcPr>
            <w:tcW w:w="7879" w:type="dxa"/>
            <w:shd w:val="clear" w:color="auto" w:fill="auto"/>
            <w:tcMar>
              <w:top w:w="100" w:type="dxa"/>
              <w:left w:w="100" w:type="dxa"/>
              <w:bottom w:w="100" w:type="dxa"/>
              <w:right w:w="100" w:type="dxa"/>
            </w:tcMar>
          </w:tcPr>
          <w:p w14:paraId="5F08EE5F" w14:textId="77777777" w:rsidR="00F12D0C" w:rsidRDefault="00F12D0C" w:rsidP="00F12D0C">
            <w:pPr>
              <w:widowControl w:val="0"/>
              <w:pBdr>
                <w:top w:val="nil"/>
                <w:left w:val="nil"/>
                <w:bottom w:val="nil"/>
                <w:right w:val="nil"/>
                <w:between w:val="nil"/>
              </w:pBdr>
              <w:rPr>
                <w:rFonts w:ascii="Tahoma" w:eastAsia="Tahoma" w:hAnsi="Tahoma" w:cs="Tahoma"/>
                <w:color w:val="000000"/>
                <w:sz w:val="18"/>
                <w:szCs w:val="18"/>
              </w:rPr>
            </w:pPr>
          </w:p>
        </w:tc>
        <w:tc>
          <w:tcPr>
            <w:tcW w:w="220" w:type="dxa"/>
            <w:shd w:val="clear" w:color="auto" w:fill="auto"/>
            <w:tcMar>
              <w:top w:w="100" w:type="dxa"/>
              <w:left w:w="100" w:type="dxa"/>
              <w:bottom w:w="100" w:type="dxa"/>
              <w:right w:w="100" w:type="dxa"/>
            </w:tcMar>
          </w:tcPr>
          <w:p w14:paraId="74ADA047" w14:textId="77777777" w:rsidR="00F12D0C" w:rsidRDefault="00F12D0C" w:rsidP="00F12D0C">
            <w:pPr>
              <w:widowControl w:val="0"/>
              <w:pBdr>
                <w:top w:val="nil"/>
                <w:left w:val="nil"/>
                <w:bottom w:val="nil"/>
                <w:right w:val="nil"/>
                <w:between w:val="nil"/>
              </w:pBdr>
              <w:rPr>
                <w:rFonts w:ascii="Tahoma" w:eastAsia="Tahoma" w:hAnsi="Tahoma" w:cs="Tahoma"/>
                <w:color w:val="000000"/>
                <w:sz w:val="18"/>
                <w:szCs w:val="18"/>
              </w:rPr>
            </w:pPr>
          </w:p>
        </w:tc>
      </w:tr>
    </w:tbl>
    <w:p w14:paraId="21063875" w14:textId="77777777" w:rsidR="00F12D0C" w:rsidRDefault="00F12D0C">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06B09F4C" w14:textId="77777777" w:rsidR="002C5AFC" w:rsidRDefault="002C5AFC">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40DBE254"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4E868170" w14:textId="77777777" w:rsidR="00891901" w:rsidRDefault="00891901">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1920861F" w14:textId="77777777" w:rsidR="00891901" w:rsidRDefault="00891901">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0FC62456" w14:textId="77777777" w:rsidR="00891901" w:rsidRDefault="00891901">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3F6CBF40"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49F1C314"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5AD5C562"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560228C0"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2BE23A06"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20D8BDB7"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35F2DE89"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41500B6E"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36D356C0"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64B3CAC8"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60773BFD"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594530E0" w14:textId="77777777" w:rsidR="00BD6995" w:rsidRDefault="00BD6995">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4E70E4A8" w14:textId="77777777" w:rsidR="0066240F" w:rsidRDefault="0066240F">
      <w:pPr>
        <w:widowControl w:val="0"/>
        <w:pBdr>
          <w:top w:val="nil"/>
          <w:left w:val="nil"/>
          <w:bottom w:val="nil"/>
          <w:right w:val="nil"/>
          <w:between w:val="nil"/>
        </w:pBdr>
        <w:spacing w:line="240" w:lineRule="auto"/>
        <w:ind w:right="529"/>
        <w:jc w:val="right"/>
        <w:rPr>
          <w:rFonts w:ascii="Tahoma" w:eastAsia="Tahoma" w:hAnsi="Tahoma" w:cs="Tahoma"/>
          <w:color w:val="000000"/>
          <w:sz w:val="19"/>
          <w:szCs w:val="19"/>
        </w:rPr>
      </w:pPr>
    </w:p>
    <w:p w14:paraId="5C00CE5B" w14:textId="77777777" w:rsidR="00D510C5" w:rsidRDefault="00000000" w:rsidP="00040617">
      <w:pPr>
        <w:widowControl w:val="0"/>
        <w:pBdr>
          <w:top w:val="nil"/>
          <w:left w:val="nil"/>
          <w:bottom w:val="nil"/>
          <w:right w:val="nil"/>
          <w:between w:val="nil"/>
        </w:pBdr>
        <w:spacing w:line="240" w:lineRule="auto"/>
        <w:ind w:right="529"/>
        <w:rPr>
          <w:rFonts w:ascii="Tahoma" w:eastAsia="Tahoma" w:hAnsi="Tahoma" w:cs="Tahoma"/>
          <w:color w:val="000000"/>
          <w:sz w:val="19"/>
          <w:szCs w:val="19"/>
        </w:rPr>
      </w:pPr>
      <w:r>
        <w:rPr>
          <w:rFonts w:ascii="Tahoma" w:eastAsia="Tahoma" w:hAnsi="Tahoma" w:cs="Tahoma"/>
          <w:color w:val="000000"/>
          <w:sz w:val="19"/>
          <w:szCs w:val="19"/>
        </w:rPr>
        <w:t xml:space="preserve"> </w:t>
      </w:r>
    </w:p>
    <w:p w14:paraId="25F96448" w14:textId="77777777" w:rsidR="0066240F" w:rsidRDefault="00000000" w:rsidP="00D66203">
      <w:pPr>
        <w:widowControl w:val="0"/>
        <w:pBdr>
          <w:top w:val="nil"/>
          <w:left w:val="nil"/>
          <w:bottom w:val="nil"/>
          <w:right w:val="nil"/>
          <w:between w:val="nil"/>
        </w:pBdr>
        <w:spacing w:before="894" w:line="240" w:lineRule="auto"/>
        <w:ind w:right="526"/>
        <w:jc w:val="right"/>
        <w:rPr>
          <w:rFonts w:ascii="Tahoma" w:eastAsia="Tahoma" w:hAnsi="Tahoma" w:cs="Tahoma"/>
          <w:color w:val="000000"/>
          <w:sz w:val="19"/>
          <w:szCs w:val="19"/>
        </w:rPr>
      </w:pPr>
      <w:r>
        <w:rPr>
          <w:rFonts w:ascii="Tahoma" w:eastAsia="Tahoma" w:hAnsi="Tahoma" w:cs="Tahoma"/>
          <w:color w:val="000000"/>
          <w:sz w:val="19"/>
          <w:szCs w:val="19"/>
        </w:rPr>
        <w:t xml:space="preserve"> </w:t>
      </w:r>
    </w:p>
    <w:p w14:paraId="6B88F538" w14:textId="77777777" w:rsidR="00D66203" w:rsidRDefault="00D66203" w:rsidP="00D66203">
      <w:pPr>
        <w:widowControl w:val="0"/>
        <w:pBdr>
          <w:top w:val="nil"/>
          <w:left w:val="nil"/>
          <w:bottom w:val="nil"/>
          <w:right w:val="nil"/>
          <w:between w:val="nil"/>
        </w:pBdr>
        <w:spacing w:before="894" w:line="240" w:lineRule="auto"/>
        <w:ind w:right="526"/>
        <w:jc w:val="right"/>
        <w:rPr>
          <w:rFonts w:ascii="Tahoma" w:eastAsia="Tahoma" w:hAnsi="Tahoma" w:cs="Tahoma"/>
          <w:color w:val="000000"/>
          <w:sz w:val="19"/>
          <w:szCs w:val="19"/>
        </w:rPr>
      </w:pPr>
    </w:p>
    <w:p w14:paraId="00346819" w14:textId="77777777" w:rsidR="00D66203" w:rsidRDefault="00D66203" w:rsidP="00D66203">
      <w:pPr>
        <w:widowControl w:val="0"/>
        <w:pBdr>
          <w:top w:val="nil"/>
          <w:left w:val="nil"/>
          <w:bottom w:val="nil"/>
          <w:right w:val="nil"/>
          <w:between w:val="nil"/>
        </w:pBdr>
        <w:spacing w:before="894" w:line="240" w:lineRule="auto"/>
        <w:ind w:right="526"/>
        <w:jc w:val="right"/>
        <w:rPr>
          <w:rFonts w:ascii="Tahoma" w:eastAsia="Tahoma" w:hAnsi="Tahoma" w:cs="Tahoma"/>
          <w:color w:val="000000"/>
          <w:sz w:val="19"/>
          <w:szCs w:val="19"/>
        </w:rPr>
      </w:pPr>
    </w:p>
    <w:p w14:paraId="758A3935" w14:textId="77777777" w:rsidR="00D66203" w:rsidRDefault="00D66203" w:rsidP="00D66203">
      <w:pPr>
        <w:widowControl w:val="0"/>
        <w:pBdr>
          <w:top w:val="nil"/>
          <w:left w:val="nil"/>
          <w:bottom w:val="nil"/>
          <w:right w:val="nil"/>
          <w:between w:val="nil"/>
        </w:pBdr>
        <w:spacing w:before="894" w:line="240" w:lineRule="auto"/>
        <w:ind w:right="526"/>
        <w:jc w:val="right"/>
        <w:rPr>
          <w:rFonts w:ascii="Tahoma" w:eastAsia="Tahoma" w:hAnsi="Tahoma" w:cs="Tahoma"/>
          <w:color w:val="000000"/>
          <w:sz w:val="19"/>
          <w:szCs w:val="19"/>
        </w:rPr>
      </w:pPr>
    </w:p>
    <w:p w14:paraId="52C193F3" w14:textId="77777777" w:rsidR="00D66203" w:rsidRDefault="00D66203" w:rsidP="00D66203">
      <w:pPr>
        <w:widowControl w:val="0"/>
        <w:pBdr>
          <w:top w:val="nil"/>
          <w:left w:val="nil"/>
          <w:bottom w:val="nil"/>
          <w:right w:val="nil"/>
          <w:between w:val="nil"/>
        </w:pBdr>
        <w:spacing w:before="894" w:line="240" w:lineRule="auto"/>
        <w:ind w:right="526"/>
        <w:jc w:val="right"/>
        <w:rPr>
          <w:rFonts w:ascii="Tahoma" w:eastAsia="Tahoma" w:hAnsi="Tahoma" w:cs="Tahoma"/>
          <w:color w:val="000000"/>
          <w:sz w:val="19"/>
          <w:szCs w:val="19"/>
        </w:rPr>
      </w:pPr>
    </w:p>
    <w:p w14:paraId="6755B681" w14:textId="77777777" w:rsidR="00D66203" w:rsidRPr="00D66203" w:rsidRDefault="00D66203" w:rsidP="00D66203">
      <w:pPr>
        <w:widowControl w:val="0"/>
        <w:pBdr>
          <w:top w:val="nil"/>
          <w:left w:val="nil"/>
          <w:bottom w:val="nil"/>
          <w:right w:val="nil"/>
          <w:between w:val="nil"/>
        </w:pBdr>
        <w:spacing w:before="894" w:line="240" w:lineRule="auto"/>
        <w:ind w:right="526"/>
        <w:rPr>
          <w:rFonts w:ascii="Tahoma" w:eastAsia="Tahoma" w:hAnsi="Tahoma" w:cs="Tahoma"/>
          <w:color w:val="000000"/>
          <w:sz w:val="19"/>
          <w:szCs w:val="19"/>
        </w:rPr>
        <w:sectPr w:rsidR="00D66203" w:rsidRPr="00D66203">
          <w:type w:val="continuous"/>
          <w:pgSz w:w="11900" w:h="16820"/>
          <w:pgMar w:top="441" w:right="733" w:bottom="0" w:left="1100" w:header="0" w:footer="720" w:gutter="0"/>
          <w:cols w:num="2" w:space="720" w:equalWidth="0">
            <w:col w:w="5040" w:space="0"/>
            <w:col w:w="5040" w:space="0"/>
          </w:cols>
        </w:sectPr>
      </w:pPr>
    </w:p>
    <w:p w14:paraId="5E475BE9" w14:textId="77777777" w:rsidR="00D510C5" w:rsidRDefault="00D66203" w:rsidP="00D66203">
      <w:pPr>
        <w:widowControl w:val="0"/>
        <w:pBdr>
          <w:top w:val="nil"/>
          <w:left w:val="nil"/>
          <w:bottom w:val="nil"/>
          <w:right w:val="nil"/>
          <w:between w:val="nil"/>
        </w:pBdr>
        <w:spacing w:line="261" w:lineRule="auto"/>
        <w:ind w:right="267"/>
        <w:rPr>
          <w:rFonts w:ascii="Tahoma" w:eastAsia="Tahoma" w:hAnsi="Tahoma" w:cs="Tahoma"/>
          <w:color w:val="000000"/>
          <w:sz w:val="13"/>
          <w:szCs w:val="13"/>
        </w:rPr>
      </w:pPr>
      <w:r>
        <w:rPr>
          <w:rFonts w:ascii="Tahoma" w:eastAsia="Tahoma" w:hAnsi="Tahoma" w:cs="Tahoma"/>
          <w:color w:val="000000"/>
          <w:sz w:val="13"/>
          <w:szCs w:val="13"/>
        </w:rPr>
        <w:t xml:space="preserve">           (1) L’indicazione delle ore è finalizzata unicamente a permettere al Dirigente Scolastico di formulare la richiesta complessiva d’Istituto delle misure di sostegno ulteriori  rispetto a quelle                        didattiche, da proporre e condividere con l’Ente Territoriale </w:t>
      </w:r>
    </w:p>
    <w:p w14:paraId="729DECCE" w14:textId="77777777" w:rsidR="00D510C5" w:rsidRDefault="00000000">
      <w:pPr>
        <w:widowControl w:val="0"/>
        <w:pBdr>
          <w:top w:val="nil"/>
          <w:left w:val="nil"/>
          <w:bottom w:val="nil"/>
          <w:right w:val="nil"/>
          <w:between w:val="nil"/>
        </w:pBdr>
        <w:spacing w:before="429" w:line="261" w:lineRule="auto"/>
        <w:ind w:left="713" w:right="281" w:firstLine="3"/>
        <w:jc w:val="both"/>
        <w:rPr>
          <w:rFonts w:ascii="Tahoma" w:eastAsia="Tahoma" w:hAnsi="Tahoma" w:cs="Tahoma"/>
          <w:color w:val="000000"/>
          <w:sz w:val="19"/>
          <w:szCs w:val="19"/>
        </w:rPr>
      </w:pPr>
      <w:r>
        <w:rPr>
          <w:rFonts w:ascii="Tahoma" w:eastAsia="Tahoma" w:hAnsi="Tahoma" w:cs="Tahoma"/>
          <w:color w:val="000000"/>
          <w:sz w:val="19"/>
          <w:szCs w:val="19"/>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2F92A202" w14:textId="77777777" w:rsidR="00D510C5" w:rsidRDefault="00000000">
      <w:pPr>
        <w:widowControl w:val="0"/>
        <w:pBdr>
          <w:top w:val="nil"/>
          <w:left w:val="nil"/>
          <w:bottom w:val="nil"/>
          <w:right w:val="nil"/>
          <w:between w:val="nil"/>
        </w:pBdr>
        <w:spacing w:before="131" w:line="240" w:lineRule="auto"/>
        <w:ind w:left="720"/>
        <w:rPr>
          <w:rFonts w:ascii="Tahoma" w:eastAsia="Tahoma" w:hAnsi="Tahoma" w:cs="Tahoma"/>
          <w:color w:val="000000"/>
          <w:sz w:val="19"/>
          <w:szCs w:val="19"/>
        </w:rPr>
      </w:pPr>
      <w:r>
        <w:rPr>
          <w:rFonts w:ascii="Tahoma" w:eastAsia="Tahoma" w:hAnsi="Tahoma" w:cs="Tahoma"/>
          <w:color w:val="000000"/>
          <w:sz w:val="19"/>
          <w:szCs w:val="19"/>
        </w:rPr>
        <w:t xml:space="preserve">in data ______________  </w:t>
      </w:r>
    </w:p>
    <w:p w14:paraId="275DF447" w14:textId="77777777" w:rsidR="00D510C5" w:rsidRDefault="00000000">
      <w:pPr>
        <w:widowControl w:val="0"/>
        <w:pBdr>
          <w:top w:val="nil"/>
          <w:left w:val="nil"/>
          <w:bottom w:val="nil"/>
          <w:right w:val="nil"/>
          <w:between w:val="nil"/>
        </w:pBdr>
        <w:spacing w:before="149" w:line="240" w:lineRule="auto"/>
        <w:ind w:left="713"/>
        <w:rPr>
          <w:rFonts w:ascii="Tahoma" w:eastAsia="Tahoma" w:hAnsi="Tahoma" w:cs="Tahoma"/>
          <w:color w:val="000000"/>
          <w:sz w:val="19"/>
          <w:szCs w:val="19"/>
        </w:rPr>
      </w:pPr>
      <w:r>
        <w:rPr>
          <w:rFonts w:ascii="Tahoma" w:eastAsia="Tahoma" w:hAnsi="Tahoma" w:cs="Tahoma"/>
          <w:color w:val="000000"/>
          <w:sz w:val="19"/>
          <w:szCs w:val="19"/>
        </w:rPr>
        <w:t>come risulta da verbale n. ___ allegato</w:t>
      </w:r>
    </w:p>
    <w:p w14:paraId="5A71218E" w14:textId="77777777" w:rsidR="00D66203" w:rsidRDefault="00D66203">
      <w:pPr>
        <w:widowControl w:val="0"/>
        <w:pBdr>
          <w:top w:val="nil"/>
          <w:left w:val="nil"/>
          <w:bottom w:val="nil"/>
          <w:right w:val="nil"/>
          <w:between w:val="nil"/>
        </w:pBdr>
        <w:spacing w:before="149" w:line="240" w:lineRule="auto"/>
        <w:ind w:left="713"/>
        <w:rPr>
          <w:rFonts w:ascii="Tahoma" w:eastAsia="Tahoma" w:hAnsi="Tahoma" w:cs="Tahoma"/>
          <w:color w:val="000000"/>
          <w:sz w:val="19"/>
          <w:szCs w:val="19"/>
        </w:rPr>
      </w:pPr>
    </w:p>
    <w:tbl>
      <w:tblPr>
        <w:tblStyle w:val="affe"/>
        <w:tblW w:w="10209" w:type="dxa"/>
        <w:tblInd w:w="10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05"/>
        <w:gridCol w:w="2976"/>
        <w:gridCol w:w="3828"/>
      </w:tblGrid>
      <w:tr w:rsidR="00D510C5" w14:paraId="6280CD13" w14:textId="77777777">
        <w:trPr>
          <w:trHeight w:val="532"/>
        </w:trPr>
        <w:tc>
          <w:tcPr>
            <w:tcW w:w="3404" w:type="dxa"/>
            <w:shd w:val="clear" w:color="auto" w:fill="auto"/>
            <w:tcMar>
              <w:top w:w="100" w:type="dxa"/>
              <w:left w:w="100" w:type="dxa"/>
              <w:bottom w:w="100" w:type="dxa"/>
              <w:right w:w="100" w:type="dxa"/>
            </w:tcMar>
          </w:tcPr>
          <w:p w14:paraId="412135A7"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9"/>
                <w:szCs w:val="19"/>
              </w:rPr>
            </w:pPr>
            <w:r>
              <w:rPr>
                <w:rFonts w:ascii="Tahoma" w:eastAsia="Tahoma" w:hAnsi="Tahoma" w:cs="Tahoma"/>
                <w:color w:val="000000"/>
                <w:sz w:val="19"/>
                <w:szCs w:val="19"/>
              </w:rPr>
              <w:t xml:space="preserve">Nome e Cognome </w:t>
            </w:r>
          </w:p>
        </w:tc>
        <w:tc>
          <w:tcPr>
            <w:tcW w:w="2976" w:type="dxa"/>
            <w:shd w:val="clear" w:color="auto" w:fill="auto"/>
            <w:tcMar>
              <w:top w:w="100" w:type="dxa"/>
              <w:left w:w="100" w:type="dxa"/>
              <w:bottom w:w="100" w:type="dxa"/>
              <w:right w:w="100" w:type="dxa"/>
            </w:tcMar>
          </w:tcPr>
          <w:p w14:paraId="3214252E" w14:textId="77777777" w:rsidR="00D510C5" w:rsidRDefault="00000000">
            <w:pPr>
              <w:widowControl w:val="0"/>
              <w:pBdr>
                <w:top w:val="nil"/>
                <w:left w:val="nil"/>
                <w:bottom w:val="nil"/>
                <w:right w:val="nil"/>
                <w:between w:val="nil"/>
              </w:pBdr>
              <w:spacing w:line="240" w:lineRule="auto"/>
              <w:ind w:left="120"/>
              <w:rPr>
                <w:rFonts w:ascii="Tahoma" w:eastAsia="Tahoma" w:hAnsi="Tahoma" w:cs="Tahoma"/>
                <w:color w:val="000000"/>
                <w:sz w:val="13"/>
                <w:szCs w:val="13"/>
              </w:rPr>
            </w:pPr>
            <w:r>
              <w:rPr>
                <w:rFonts w:ascii="Tahoma" w:eastAsia="Tahoma" w:hAnsi="Tahoma" w:cs="Tahoma"/>
                <w:color w:val="000000"/>
                <w:sz w:val="13"/>
                <w:szCs w:val="13"/>
              </w:rPr>
              <w:t xml:space="preserve">*specificare a quale titolo ciascun  </w:t>
            </w:r>
          </w:p>
          <w:p w14:paraId="49E32390" w14:textId="77777777" w:rsidR="00D510C5" w:rsidRDefault="00000000">
            <w:pPr>
              <w:widowControl w:val="0"/>
              <w:pBdr>
                <w:top w:val="nil"/>
                <w:left w:val="nil"/>
                <w:bottom w:val="nil"/>
                <w:right w:val="nil"/>
                <w:between w:val="nil"/>
              </w:pBdr>
              <w:spacing w:before="22" w:line="240" w:lineRule="auto"/>
              <w:ind w:left="116"/>
              <w:rPr>
                <w:rFonts w:ascii="Tahoma" w:eastAsia="Tahoma" w:hAnsi="Tahoma" w:cs="Tahoma"/>
                <w:color w:val="000000"/>
                <w:sz w:val="13"/>
                <w:szCs w:val="13"/>
              </w:rPr>
            </w:pPr>
            <w:r>
              <w:rPr>
                <w:rFonts w:ascii="Tahoma" w:eastAsia="Tahoma" w:hAnsi="Tahoma" w:cs="Tahoma"/>
                <w:color w:val="000000"/>
                <w:sz w:val="13"/>
                <w:szCs w:val="13"/>
              </w:rPr>
              <w:t>componente interviene al GLO</w:t>
            </w:r>
          </w:p>
        </w:tc>
        <w:tc>
          <w:tcPr>
            <w:tcW w:w="3828" w:type="dxa"/>
            <w:shd w:val="clear" w:color="auto" w:fill="auto"/>
            <w:tcMar>
              <w:top w:w="100" w:type="dxa"/>
              <w:left w:w="100" w:type="dxa"/>
              <w:bottom w:w="100" w:type="dxa"/>
              <w:right w:w="100" w:type="dxa"/>
            </w:tcMar>
          </w:tcPr>
          <w:p w14:paraId="29D81A97" w14:textId="77777777" w:rsidR="00D510C5" w:rsidRDefault="00000000">
            <w:pPr>
              <w:widowControl w:val="0"/>
              <w:pBdr>
                <w:top w:val="nil"/>
                <w:left w:val="nil"/>
                <w:bottom w:val="nil"/>
                <w:right w:val="nil"/>
                <w:between w:val="nil"/>
              </w:pBdr>
              <w:spacing w:line="240" w:lineRule="auto"/>
              <w:jc w:val="center"/>
              <w:rPr>
                <w:rFonts w:ascii="Tahoma" w:eastAsia="Tahoma" w:hAnsi="Tahoma" w:cs="Tahoma"/>
                <w:color w:val="000000"/>
                <w:sz w:val="18"/>
                <w:szCs w:val="18"/>
              </w:rPr>
            </w:pPr>
            <w:r>
              <w:rPr>
                <w:rFonts w:ascii="Tahoma" w:eastAsia="Tahoma" w:hAnsi="Tahoma" w:cs="Tahoma"/>
                <w:color w:val="000000"/>
                <w:sz w:val="18"/>
                <w:szCs w:val="18"/>
              </w:rPr>
              <w:t>FIRMA</w:t>
            </w:r>
          </w:p>
        </w:tc>
      </w:tr>
      <w:tr w:rsidR="00D510C5" w14:paraId="1CEE3B4F" w14:textId="77777777">
        <w:trPr>
          <w:trHeight w:val="431"/>
        </w:trPr>
        <w:tc>
          <w:tcPr>
            <w:tcW w:w="3404" w:type="dxa"/>
            <w:shd w:val="clear" w:color="auto" w:fill="auto"/>
            <w:tcMar>
              <w:top w:w="100" w:type="dxa"/>
              <w:left w:w="100" w:type="dxa"/>
              <w:bottom w:w="100" w:type="dxa"/>
              <w:right w:w="100" w:type="dxa"/>
            </w:tcMar>
          </w:tcPr>
          <w:p w14:paraId="024830EA" w14:textId="77777777" w:rsidR="00D510C5" w:rsidRDefault="00000000">
            <w:pPr>
              <w:widowControl w:val="0"/>
              <w:pBdr>
                <w:top w:val="nil"/>
                <w:left w:val="nil"/>
                <w:bottom w:val="nil"/>
                <w:right w:val="nil"/>
                <w:between w:val="nil"/>
              </w:pBdr>
              <w:spacing w:line="240" w:lineRule="auto"/>
              <w:ind w:left="214"/>
              <w:rPr>
                <w:rFonts w:ascii="Tahoma" w:eastAsia="Tahoma" w:hAnsi="Tahoma" w:cs="Tahoma"/>
                <w:color w:val="000000"/>
                <w:sz w:val="19"/>
                <w:szCs w:val="19"/>
              </w:rPr>
            </w:pPr>
            <w:r>
              <w:rPr>
                <w:rFonts w:ascii="Tahoma" w:eastAsia="Tahoma" w:hAnsi="Tahoma" w:cs="Tahoma"/>
                <w:color w:val="000000"/>
                <w:sz w:val="19"/>
                <w:szCs w:val="19"/>
              </w:rPr>
              <w:t>1.</w:t>
            </w:r>
          </w:p>
        </w:tc>
        <w:tc>
          <w:tcPr>
            <w:tcW w:w="2976" w:type="dxa"/>
            <w:shd w:val="clear" w:color="auto" w:fill="auto"/>
            <w:tcMar>
              <w:top w:w="100" w:type="dxa"/>
              <w:left w:w="100" w:type="dxa"/>
              <w:bottom w:w="100" w:type="dxa"/>
              <w:right w:w="100" w:type="dxa"/>
            </w:tcMar>
          </w:tcPr>
          <w:p w14:paraId="268940C6"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7A86B582"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4A7D07B5" w14:textId="77777777">
        <w:trPr>
          <w:trHeight w:val="429"/>
        </w:trPr>
        <w:tc>
          <w:tcPr>
            <w:tcW w:w="3404" w:type="dxa"/>
            <w:shd w:val="clear" w:color="auto" w:fill="auto"/>
            <w:tcMar>
              <w:top w:w="100" w:type="dxa"/>
              <w:left w:w="100" w:type="dxa"/>
              <w:bottom w:w="100" w:type="dxa"/>
              <w:right w:w="100" w:type="dxa"/>
            </w:tcMar>
          </w:tcPr>
          <w:p w14:paraId="7A65FB92" w14:textId="77777777" w:rsidR="00D510C5" w:rsidRDefault="00000000">
            <w:pPr>
              <w:widowControl w:val="0"/>
              <w:pBdr>
                <w:top w:val="nil"/>
                <w:left w:val="nil"/>
                <w:bottom w:val="nil"/>
                <w:right w:val="nil"/>
                <w:between w:val="nil"/>
              </w:pBdr>
              <w:spacing w:line="240" w:lineRule="auto"/>
              <w:ind w:left="193"/>
              <w:rPr>
                <w:rFonts w:ascii="Tahoma" w:eastAsia="Tahoma" w:hAnsi="Tahoma" w:cs="Tahoma"/>
                <w:color w:val="000000"/>
                <w:sz w:val="19"/>
                <w:szCs w:val="19"/>
              </w:rPr>
            </w:pPr>
            <w:r>
              <w:rPr>
                <w:rFonts w:ascii="Tahoma" w:eastAsia="Tahoma" w:hAnsi="Tahoma" w:cs="Tahoma"/>
                <w:color w:val="000000"/>
                <w:sz w:val="19"/>
                <w:szCs w:val="19"/>
              </w:rPr>
              <w:t>2.</w:t>
            </w:r>
          </w:p>
        </w:tc>
        <w:tc>
          <w:tcPr>
            <w:tcW w:w="2976" w:type="dxa"/>
            <w:shd w:val="clear" w:color="auto" w:fill="auto"/>
            <w:tcMar>
              <w:top w:w="100" w:type="dxa"/>
              <w:left w:w="100" w:type="dxa"/>
              <w:bottom w:w="100" w:type="dxa"/>
              <w:right w:w="100" w:type="dxa"/>
            </w:tcMar>
          </w:tcPr>
          <w:p w14:paraId="357100E2"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4B3BA6DB"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1A74A487" w14:textId="77777777">
        <w:trPr>
          <w:trHeight w:val="432"/>
        </w:trPr>
        <w:tc>
          <w:tcPr>
            <w:tcW w:w="3404" w:type="dxa"/>
            <w:shd w:val="clear" w:color="auto" w:fill="auto"/>
            <w:tcMar>
              <w:top w:w="100" w:type="dxa"/>
              <w:left w:w="100" w:type="dxa"/>
              <w:bottom w:w="100" w:type="dxa"/>
              <w:right w:w="100" w:type="dxa"/>
            </w:tcMar>
          </w:tcPr>
          <w:p w14:paraId="399D9707" w14:textId="77777777" w:rsidR="00D510C5"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3.</w:t>
            </w:r>
          </w:p>
        </w:tc>
        <w:tc>
          <w:tcPr>
            <w:tcW w:w="2976" w:type="dxa"/>
            <w:shd w:val="clear" w:color="auto" w:fill="auto"/>
            <w:tcMar>
              <w:top w:w="100" w:type="dxa"/>
              <w:left w:w="100" w:type="dxa"/>
              <w:bottom w:w="100" w:type="dxa"/>
              <w:right w:w="100" w:type="dxa"/>
            </w:tcMar>
          </w:tcPr>
          <w:p w14:paraId="6DB7AD13"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3A77A152"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7B77F853" w14:textId="77777777">
        <w:trPr>
          <w:trHeight w:val="429"/>
        </w:trPr>
        <w:tc>
          <w:tcPr>
            <w:tcW w:w="3404" w:type="dxa"/>
            <w:shd w:val="clear" w:color="auto" w:fill="auto"/>
            <w:tcMar>
              <w:top w:w="100" w:type="dxa"/>
              <w:left w:w="100" w:type="dxa"/>
              <w:bottom w:w="100" w:type="dxa"/>
              <w:right w:w="100" w:type="dxa"/>
            </w:tcMar>
          </w:tcPr>
          <w:p w14:paraId="07D88B70" w14:textId="77777777" w:rsidR="00D510C5" w:rsidRDefault="00000000">
            <w:pPr>
              <w:widowControl w:val="0"/>
              <w:pBdr>
                <w:top w:val="nil"/>
                <w:left w:val="nil"/>
                <w:bottom w:val="nil"/>
                <w:right w:val="nil"/>
                <w:between w:val="nil"/>
              </w:pBdr>
              <w:spacing w:line="240" w:lineRule="auto"/>
              <w:ind w:left="186"/>
              <w:rPr>
                <w:rFonts w:ascii="Tahoma" w:eastAsia="Tahoma" w:hAnsi="Tahoma" w:cs="Tahoma"/>
                <w:color w:val="000000"/>
                <w:sz w:val="19"/>
                <w:szCs w:val="19"/>
              </w:rPr>
            </w:pPr>
            <w:r>
              <w:rPr>
                <w:rFonts w:ascii="Tahoma" w:eastAsia="Tahoma" w:hAnsi="Tahoma" w:cs="Tahoma"/>
                <w:color w:val="000000"/>
                <w:sz w:val="19"/>
                <w:szCs w:val="19"/>
              </w:rPr>
              <w:t>4.</w:t>
            </w:r>
          </w:p>
        </w:tc>
        <w:tc>
          <w:tcPr>
            <w:tcW w:w="2976" w:type="dxa"/>
            <w:shd w:val="clear" w:color="auto" w:fill="auto"/>
            <w:tcMar>
              <w:top w:w="100" w:type="dxa"/>
              <w:left w:w="100" w:type="dxa"/>
              <w:bottom w:w="100" w:type="dxa"/>
              <w:right w:w="100" w:type="dxa"/>
            </w:tcMar>
          </w:tcPr>
          <w:p w14:paraId="196A0A9A"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1425714B"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1F5022F3" w14:textId="77777777">
        <w:trPr>
          <w:trHeight w:val="429"/>
        </w:trPr>
        <w:tc>
          <w:tcPr>
            <w:tcW w:w="3404" w:type="dxa"/>
            <w:shd w:val="clear" w:color="auto" w:fill="auto"/>
            <w:tcMar>
              <w:top w:w="100" w:type="dxa"/>
              <w:left w:w="100" w:type="dxa"/>
              <w:bottom w:w="100" w:type="dxa"/>
              <w:right w:w="100" w:type="dxa"/>
            </w:tcMar>
          </w:tcPr>
          <w:p w14:paraId="447E7D31" w14:textId="77777777" w:rsidR="00D510C5" w:rsidRDefault="00000000">
            <w:pPr>
              <w:widowControl w:val="0"/>
              <w:pBdr>
                <w:top w:val="nil"/>
                <w:left w:val="nil"/>
                <w:bottom w:val="nil"/>
                <w:right w:val="nil"/>
                <w:between w:val="nil"/>
              </w:pBdr>
              <w:spacing w:line="240" w:lineRule="auto"/>
              <w:ind w:left="195"/>
              <w:rPr>
                <w:rFonts w:ascii="Tahoma" w:eastAsia="Tahoma" w:hAnsi="Tahoma" w:cs="Tahoma"/>
                <w:color w:val="000000"/>
                <w:sz w:val="19"/>
                <w:szCs w:val="19"/>
              </w:rPr>
            </w:pPr>
            <w:r>
              <w:rPr>
                <w:rFonts w:ascii="Tahoma" w:eastAsia="Tahoma" w:hAnsi="Tahoma" w:cs="Tahoma"/>
                <w:color w:val="000000"/>
                <w:sz w:val="19"/>
                <w:szCs w:val="19"/>
              </w:rPr>
              <w:t>5.</w:t>
            </w:r>
          </w:p>
        </w:tc>
        <w:tc>
          <w:tcPr>
            <w:tcW w:w="2976" w:type="dxa"/>
            <w:shd w:val="clear" w:color="auto" w:fill="auto"/>
            <w:tcMar>
              <w:top w:w="100" w:type="dxa"/>
              <w:left w:w="100" w:type="dxa"/>
              <w:bottom w:w="100" w:type="dxa"/>
              <w:right w:w="100" w:type="dxa"/>
            </w:tcMar>
          </w:tcPr>
          <w:p w14:paraId="43959026"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5BC7E95B"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0AEF4CA4" w14:textId="77777777">
        <w:trPr>
          <w:trHeight w:val="432"/>
        </w:trPr>
        <w:tc>
          <w:tcPr>
            <w:tcW w:w="3404" w:type="dxa"/>
            <w:shd w:val="clear" w:color="auto" w:fill="auto"/>
            <w:tcMar>
              <w:top w:w="100" w:type="dxa"/>
              <w:left w:w="100" w:type="dxa"/>
              <w:bottom w:w="100" w:type="dxa"/>
              <w:right w:w="100" w:type="dxa"/>
            </w:tcMar>
          </w:tcPr>
          <w:p w14:paraId="6059846A" w14:textId="77777777" w:rsidR="00D510C5" w:rsidRDefault="00000000">
            <w:pPr>
              <w:widowControl w:val="0"/>
              <w:pBdr>
                <w:top w:val="nil"/>
                <w:left w:val="nil"/>
                <w:bottom w:val="nil"/>
                <w:right w:val="nil"/>
                <w:between w:val="nil"/>
              </w:pBdr>
              <w:spacing w:line="240" w:lineRule="auto"/>
              <w:ind w:left="191"/>
              <w:rPr>
                <w:rFonts w:ascii="Tahoma" w:eastAsia="Tahoma" w:hAnsi="Tahoma" w:cs="Tahoma"/>
                <w:color w:val="000000"/>
                <w:sz w:val="19"/>
                <w:szCs w:val="19"/>
              </w:rPr>
            </w:pPr>
            <w:r>
              <w:rPr>
                <w:rFonts w:ascii="Tahoma" w:eastAsia="Tahoma" w:hAnsi="Tahoma" w:cs="Tahoma"/>
                <w:color w:val="000000"/>
                <w:sz w:val="19"/>
                <w:szCs w:val="19"/>
              </w:rPr>
              <w:t>6.</w:t>
            </w:r>
          </w:p>
        </w:tc>
        <w:tc>
          <w:tcPr>
            <w:tcW w:w="2976" w:type="dxa"/>
            <w:shd w:val="clear" w:color="auto" w:fill="auto"/>
            <w:tcMar>
              <w:top w:w="100" w:type="dxa"/>
              <w:left w:w="100" w:type="dxa"/>
              <w:bottom w:w="100" w:type="dxa"/>
              <w:right w:w="100" w:type="dxa"/>
            </w:tcMar>
          </w:tcPr>
          <w:p w14:paraId="6539C2ED"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73F7F7EE"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r w:rsidR="00D510C5" w14:paraId="37610785" w14:textId="77777777">
        <w:trPr>
          <w:trHeight w:val="430"/>
        </w:trPr>
        <w:tc>
          <w:tcPr>
            <w:tcW w:w="3404" w:type="dxa"/>
            <w:shd w:val="clear" w:color="auto" w:fill="auto"/>
            <w:tcMar>
              <w:top w:w="100" w:type="dxa"/>
              <w:left w:w="100" w:type="dxa"/>
              <w:bottom w:w="100" w:type="dxa"/>
              <w:right w:w="100" w:type="dxa"/>
            </w:tcMar>
          </w:tcPr>
          <w:p w14:paraId="195BE7B4" w14:textId="77777777" w:rsidR="00D510C5" w:rsidRDefault="00000000">
            <w:pPr>
              <w:widowControl w:val="0"/>
              <w:pBdr>
                <w:top w:val="nil"/>
                <w:left w:val="nil"/>
                <w:bottom w:val="nil"/>
                <w:right w:val="nil"/>
                <w:between w:val="nil"/>
              </w:pBdr>
              <w:spacing w:line="240" w:lineRule="auto"/>
              <w:ind w:left="192"/>
              <w:rPr>
                <w:rFonts w:ascii="Tahoma" w:eastAsia="Tahoma" w:hAnsi="Tahoma" w:cs="Tahoma"/>
                <w:color w:val="000000"/>
                <w:sz w:val="19"/>
                <w:szCs w:val="19"/>
              </w:rPr>
            </w:pPr>
            <w:r>
              <w:rPr>
                <w:rFonts w:ascii="Tahoma" w:eastAsia="Tahoma" w:hAnsi="Tahoma" w:cs="Tahoma"/>
                <w:color w:val="000000"/>
                <w:sz w:val="19"/>
                <w:szCs w:val="19"/>
              </w:rPr>
              <w:t>7.</w:t>
            </w:r>
          </w:p>
        </w:tc>
        <w:tc>
          <w:tcPr>
            <w:tcW w:w="2976" w:type="dxa"/>
            <w:shd w:val="clear" w:color="auto" w:fill="auto"/>
            <w:tcMar>
              <w:top w:w="100" w:type="dxa"/>
              <w:left w:w="100" w:type="dxa"/>
              <w:bottom w:w="100" w:type="dxa"/>
              <w:right w:w="100" w:type="dxa"/>
            </w:tcMar>
          </w:tcPr>
          <w:p w14:paraId="75D499BD"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c>
          <w:tcPr>
            <w:tcW w:w="3828" w:type="dxa"/>
            <w:shd w:val="clear" w:color="auto" w:fill="auto"/>
            <w:tcMar>
              <w:top w:w="100" w:type="dxa"/>
              <w:left w:w="100" w:type="dxa"/>
              <w:bottom w:w="100" w:type="dxa"/>
              <w:right w:w="100" w:type="dxa"/>
            </w:tcMar>
          </w:tcPr>
          <w:p w14:paraId="781ACE16" w14:textId="77777777" w:rsidR="00D510C5" w:rsidRDefault="00D510C5">
            <w:pPr>
              <w:widowControl w:val="0"/>
              <w:pBdr>
                <w:top w:val="nil"/>
                <w:left w:val="nil"/>
                <w:bottom w:val="nil"/>
                <w:right w:val="nil"/>
                <w:between w:val="nil"/>
              </w:pBdr>
              <w:rPr>
                <w:rFonts w:ascii="Tahoma" w:eastAsia="Tahoma" w:hAnsi="Tahoma" w:cs="Tahoma"/>
                <w:color w:val="000000"/>
                <w:sz w:val="19"/>
                <w:szCs w:val="19"/>
              </w:rPr>
            </w:pPr>
          </w:p>
        </w:tc>
      </w:tr>
    </w:tbl>
    <w:p w14:paraId="206A57F4" w14:textId="77777777" w:rsidR="00D510C5" w:rsidRDefault="00D510C5">
      <w:pPr>
        <w:widowControl w:val="0"/>
        <w:pBdr>
          <w:top w:val="nil"/>
          <w:left w:val="nil"/>
          <w:bottom w:val="nil"/>
          <w:right w:val="nil"/>
          <w:between w:val="nil"/>
        </w:pBdr>
        <w:rPr>
          <w:color w:val="000000"/>
        </w:rPr>
      </w:pPr>
    </w:p>
    <w:p w14:paraId="2ABCEEEE" w14:textId="77777777" w:rsidR="00D510C5" w:rsidRDefault="00D510C5">
      <w:pPr>
        <w:widowControl w:val="0"/>
        <w:pBdr>
          <w:top w:val="nil"/>
          <w:left w:val="nil"/>
          <w:bottom w:val="nil"/>
          <w:right w:val="nil"/>
          <w:between w:val="nil"/>
        </w:pBdr>
        <w:rPr>
          <w:color w:val="000000"/>
        </w:rPr>
      </w:pPr>
    </w:p>
    <w:sectPr w:rsidR="00D510C5">
      <w:type w:val="continuous"/>
      <w:pgSz w:w="11900" w:h="16820"/>
      <w:pgMar w:top="441" w:right="504" w:bottom="0" w:left="0" w:header="0" w:footer="720" w:gutter="0"/>
      <w:cols w:space="720" w:equalWidth="0">
        <w:col w:w="11395"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63B48" w14:textId="77777777" w:rsidR="009C70AA" w:rsidRDefault="009C70AA" w:rsidP="00D66203">
      <w:pPr>
        <w:spacing w:line="240" w:lineRule="auto"/>
      </w:pPr>
      <w:r>
        <w:separator/>
      </w:r>
    </w:p>
  </w:endnote>
  <w:endnote w:type="continuationSeparator" w:id="0">
    <w:p w14:paraId="6B103D6E" w14:textId="77777777" w:rsidR="009C70AA" w:rsidRDefault="009C70AA" w:rsidP="00D662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auto"/>
    <w:pitch w:val="default"/>
  </w:font>
  <w:font w:name="Noto Sans Symbols">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583868"/>
      <w:docPartObj>
        <w:docPartGallery w:val="Page Numbers (Bottom of Page)"/>
        <w:docPartUnique/>
      </w:docPartObj>
    </w:sdtPr>
    <w:sdtContent>
      <w:p w14:paraId="15A06760" w14:textId="77777777" w:rsidR="00D66203" w:rsidRDefault="00D66203">
        <w:pPr>
          <w:pStyle w:val="Pidipagina"/>
          <w:jc w:val="center"/>
        </w:pPr>
        <w:r>
          <w:fldChar w:fldCharType="begin"/>
        </w:r>
        <w:r>
          <w:instrText>PAGE   \* MERGEFORMAT</w:instrText>
        </w:r>
        <w:r>
          <w:fldChar w:fldCharType="separate"/>
        </w:r>
        <w:r>
          <w:t>2</w:t>
        </w:r>
        <w:r>
          <w:fldChar w:fldCharType="end"/>
        </w:r>
      </w:p>
    </w:sdtContent>
  </w:sdt>
  <w:p w14:paraId="45AA90F0" w14:textId="77777777" w:rsidR="00D66203" w:rsidRDefault="00D6620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AAEA5" w14:textId="77777777" w:rsidR="009C70AA" w:rsidRDefault="009C70AA" w:rsidP="00D66203">
      <w:pPr>
        <w:spacing w:line="240" w:lineRule="auto"/>
      </w:pPr>
      <w:r>
        <w:separator/>
      </w:r>
    </w:p>
  </w:footnote>
  <w:footnote w:type="continuationSeparator" w:id="0">
    <w:p w14:paraId="47E97A91" w14:textId="77777777" w:rsidR="009C70AA" w:rsidRDefault="009C70AA" w:rsidP="00D662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C7414"/>
    <w:multiLevelType w:val="hybridMultilevel"/>
    <w:tmpl w:val="91804F64"/>
    <w:lvl w:ilvl="0" w:tplc="D95C2414">
      <w:start w:val="1"/>
      <w:numFmt w:val="decimal"/>
      <w:lvlText w:val="%1."/>
      <w:lvlJc w:val="left"/>
      <w:pPr>
        <w:ind w:left="1090" w:hanging="360"/>
      </w:pPr>
      <w:rPr>
        <w:rFonts w:hint="default"/>
      </w:rPr>
    </w:lvl>
    <w:lvl w:ilvl="1" w:tplc="04100019" w:tentative="1">
      <w:start w:val="1"/>
      <w:numFmt w:val="lowerLetter"/>
      <w:lvlText w:val="%2."/>
      <w:lvlJc w:val="left"/>
      <w:pPr>
        <w:ind w:left="1810" w:hanging="360"/>
      </w:pPr>
    </w:lvl>
    <w:lvl w:ilvl="2" w:tplc="0410001B" w:tentative="1">
      <w:start w:val="1"/>
      <w:numFmt w:val="lowerRoman"/>
      <w:lvlText w:val="%3."/>
      <w:lvlJc w:val="right"/>
      <w:pPr>
        <w:ind w:left="2530" w:hanging="180"/>
      </w:pPr>
    </w:lvl>
    <w:lvl w:ilvl="3" w:tplc="0410000F" w:tentative="1">
      <w:start w:val="1"/>
      <w:numFmt w:val="decimal"/>
      <w:lvlText w:val="%4."/>
      <w:lvlJc w:val="left"/>
      <w:pPr>
        <w:ind w:left="3250" w:hanging="360"/>
      </w:pPr>
    </w:lvl>
    <w:lvl w:ilvl="4" w:tplc="04100019" w:tentative="1">
      <w:start w:val="1"/>
      <w:numFmt w:val="lowerLetter"/>
      <w:lvlText w:val="%5."/>
      <w:lvlJc w:val="left"/>
      <w:pPr>
        <w:ind w:left="3970" w:hanging="360"/>
      </w:pPr>
    </w:lvl>
    <w:lvl w:ilvl="5" w:tplc="0410001B" w:tentative="1">
      <w:start w:val="1"/>
      <w:numFmt w:val="lowerRoman"/>
      <w:lvlText w:val="%6."/>
      <w:lvlJc w:val="right"/>
      <w:pPr>
        <w:ind w:left="4690" w:hanging="180"/>
      </w:pPr>
    </w:lvl>
    <w:lvl w:ilvl="6" w:tplc="0410000F" w:tentative="1">
      <w:start w:val="1"/>
      <w:numFmt w:val="decimal"/>
      <w:lvlText w:val="%7."/>
      <w:lvlJc w:val="left"/>
      <w:pPr>
        <w:ind w:left="5410" w:hanging="360"/>
      </w:pPr>
    </w:lvl>
    <w:lvl w:ilvl="7" w:tplc="04100019" w:tentative="1">
      <w:start w:val="1"/>
      <w:numFmt w:val="lowerLetter"/>
      <w:lvlText w:val="%8."/>
      <w:lvlJc w:val="left"/>
      <w:pPr>
        <w:ind w:left="6130" w:hanging="360"/>
      </w:pPr>
    </w:lvl>
    <w:lvl w:ilvl="8" w:tplc="0410001B" w:tentative="1">
      <w:start w:val="1"/>
      <w:numFmt w:val="lowerRoman"/>
      <w:lvlText w:val="%9."/>
      <w:lvlJc w:val="right"/>
      <w:pPr>
        <w:ind w:left="6850" w:hanging="180"/>
      </w:pPr>
    </w:lvl>
  </w:abstractNum>
  <w:num w:numId="1" w16cid:durableId="1961372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0C5"/>
    <w:rsid w:val="00040617"/>
    <w:rsid w:val="001749CC"/>
    <w:rsid w:val="001F5759"/>
    <w:rsid w:val="002C5AFC"/>
    <w:rsid w:val="004742E6"/>
    <w:rsid w:val="005B2905"/>
    <w:rsid w:val="0066240F"/>
    <w:rsid w:val="007C2368"/>
    <w:rsid w:val="00891901"/>
    <w:rsid w:val="009774AC"/>
    <w:rsid w:val="009C70AA"/>
    <w:rsid w:val="00B43087"/>
    <w:rsid w:val="00BD6995"/>
    <w:rsid w:val="00D510C5"/>
    <w:rsid w:val="00D66203"/>
    <w:rsid w:val="00F12D0C"/>
    <w:rsid w:val="00F778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1BED"/>
  <w15:docId w15:val="{4AC0A319-2DA6-49BB-AF21-B2EFF33AA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91901"/>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paragraph" w:styleId="Paragrafoelenco">
    <w:name w:val="List Paragraph"/>
    <w:basedOn w:val="Normale"/>
    <w:uiPriority w:val="34"/>
    <w:qFormat/>
    <w:rsid w:val="00B43087"/>
    <w:pPr>
      <w:ind w:left="720"/>
      <w:contextualSpacing/>
    </w:pPr>
  </w:style>
  <w:style w:type="paragraph" w:styleId="Intestazione">
    <w:name w:val="header"/>
    <w:basedOn w:val="Normale"/>
    <w:link w:val="IntestazioneCarattere"/>
    <w:uiPriority w:val="99"/>
    <w:unhideWhenUsed/>
    <w:rsid w:val="00D66203"/>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D66203"/>
  </w:style>
  <w:style w:type="paragraph" w:styleId="Pidipagina">
    <w:name w:val="footer"/>
    <w:basedOn w:val="Normale"/>
    <w:link w:val="PidipaginaCarattere"/>
    <w:uiPriority w:val="99"/>
    <w:unhideWhenUsed/>
    <w:rsid w:val="00D66203"/>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D66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3954</Words>
  <Characters>22538</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Daniela Mesoraca</cp:lastModifiedBy>
  <cp:revision>4</cp:revision>
  <dcterms:created xsi:type="dcterms:W3CDTF">2023-10-01T13:46:00Z</dcterms:created>
  <dcterms:modified xsi:type="dcterms:W3CDTF">2023-10-03T10:52:00Z</dcterms:modified>
</cp:coreProperties>
</file>